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A8" w:rsidRDefault="000E06A8" w:rsidP="000E06A8">
      <w:pPr>
        <w:rPr>
          <w:b/>
          <w:bCs/>
          <w:color w:val="000000"/>
          <w:u w:val="single"/>
          <w:lang w:eastAsia="cs-CZ"/>
        </w:rPr>
      </w:pPr>
      <w:r>
        <w:rPr>
          <w:b/>
          <w:bCs/>
          <w:color w:val="000000"/>
          <w:u w:val="single"/>
          <w:lang w:eastAsia="cs-CZ"/>
        </w:rPr>
        <w:t>Reakce společnosti Agrofert na článek v deníku Právo „</w:t>
      </w:r>
      <w:proofErr w:type="spellStart"/>
      <w:r>
        <w:rPr>
          <w:b/>
          <w:bCs/>
          <w:color w:val="000000"/>
          <w:u w:val="single"/>
          <w:lang w:eastAsia="cs-CZ"/>
        </w:rPr>
        <w:t>Babiš</w:t>
      </w:r>
      <w:proofErr w:type="spellEnd"/>
      <w:r>
        <w:rPr>
          <w:b/>
          <w:bCs/>
          <w:color w:val="000000"/>
          <w:u w:val="single"/>
          <w:lang w:eastAsia="cs-CZ"/>
        </w:rPr>
        <w:t xml:space="preserve"> má svoji podnikovou polici“</w:t>
      </w:r>
    </w:p>
    <w:p w:rsidR="000E06A8" w:rsidRDefault="000E06A8" w:rsidP="000E06A8">
      <w:pPr>
        <w:rPr>
          <w:color w:val="000000"/>
          <w:lang w:eastAsia="cs-CZ"/>
        </w:rPr>
      </w:pPr>
    </w:p>
    <w:p w:rsidR="000E06A8" w:rsidRDefault="000E06A8" w:rsidP="000E06A8">
      <w:pPr>
        <w:rPr>
          <w:color w:val="000000"/>
          <w:lang w:eastAsia="cs-CZ"/>
        </w:rPr>
      </w:pPr>
      <w:r>
        <w:rPr>
          <w:color w:val="000000"/>
          <w:lang w:eastAsia="cs-CZ"/>
        </w:rPr>
        <w:t xml:space="preserve">Vedení koncernu Agrofert se důrazně ohrazuje proti účelovým a hrubě zavádějícím informacím uveřejněným </w:t>
      </w:r>
      <w:proofErr w:type="gramStart"/>
      <w:r>
        <w:rPr>
          <w:color w:val="000000"/>
          <w:lang w:eastAsia="cs-CZ"/>
        </w:rPr>
        <w:t>19.6.2015</w:t>
      </w:r>
      <w:proofErr w:type="gramEnd"/>
      <w:r>
        <w:rPr>
          <w:color w:val="000000"/>
          <w:lang w:eastAsia="cs-CZ"/>
        </w:rPr>
        <w:t xml:space="preserve"> v deníku Právo v článku „</w:t>
      </w:r>
      <w:proofErr w:type="spellStart"/>
      <w:r>
        <w:rPr>
          <w:color w:val="000000"/>
          <w:lang w:eastAsia="cs-CZ"/>
        </w:rPr>
        <w:t>Babiš</w:t>
      </w:r>
      <w:proofErr w:type="spellEnd"/>
      <w:r>
        <w:rPr>
          <w:color w:val="000000"/>
          <w:lang w:eastAsia="cs-CZ"/>
        </w:rPr>
        <w:t xml:space="preserve"> má svoji podnikovou polici“. V koncernu Agrofert žádná policie neexistuje. Takové tvrzení zásadně odmítáme. Součástí koncernu je pouze bezpečnostní divize, přičemž ochrana majetku proti krádežím a podvodům bývá standardní součástí většiny velkých firem. Tato divize má na starost dohled nad nastavováním a dodržováním vnitřních bezpečnostních procesů. Jde převážně o ostrahu objektů a prevenci proti podnikové kriminalitě, jako jsou krádeže, zpronevěry či podvody. Interní bezpečnost stejně jako interní audit, controlling či program </w:t>
      </w:r>
      <w:proofErr w:type="spellStart"/>
      <w:r>
        <w:rPr>
          <w:color w:val="000000"/>
          <w:lang w:eastAsia="cs-CZ"/>
        </w:rPr>
        <w:t>compliance</w:t>
      </w:r>
      <w:proofErr w:type="spellEnd"/>
      <w:r>
        <w:rPr>
          <w:color w:val="000000"/>
          <w:lang w:eastAsia="cs-CZ"/>
        </w:rPr>
        <w:t xml:space="preserve">, tvoří standardní preventivní nástroje ochrany majetku podniku a jeho řízení. Bezpečnostní divize koncernu Agrofert nepracuje pro žádnou politickou stranu ani hnutí. Důrazně se ohrazujeme proti tomu, že by kdokoli ze společnosti Agrofert shromažďoval informace pro politické subjekty. Činnost divize má v koncernu Agrofert čistě interní charakter. Distancujeme se od spekulací, že koncern Agrofert shromažďoval informace o panu poslanci </w:t>
      </w:r>
      <w:proofErr w:type="spellStart"/>
      <w:r>
        <w:rPr>
          <w:color w:val="000000"/>
          <w:lang w:eastAsia="cs-CZ"/>
        </w:rPr>
        <w:t>Šinclovi</w:t>
      </w:r>
      <w:proofErr w:type="spellEnd"/>
      <w:r>
        <w:rPr>
          <w:color w:val="000000"/>
          <w:lang w:eastAsia="cs-CZ"/>
        </w:rPr>
        <w:t>. Taková tvrzení jsou nepravdivá.    </w:t>
      </w:r>
    </w:p>
    <w:p w:rsidR="003E0298" w:rsidRDefault="003E0298">
      <w:bookmarkStart w:id="0" w:name="_GoBack"/>
      <w:bookmarkEnd w:id="0"/>
    </w:p>
    <w:sectPr w:rsidR="003E0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A8"/>
    <w:rsid w:val="000E06A8"/>
    <w:rsid w:val="003E0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06A8"/>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06A8"/>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1080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Hanzelka Karel AGROFERT HOLDING</dc:creator>
  <cp:lastModifiedBy>Hanzelka Karel AGROFERT HOLDING</cp:lastModifiedBy>
  <cp:revision>1</cp:revision>
  <dcterms:created xsi:type="dcterms:W3CDTF">2015-06-24T18:02:00Z</dcterms:created>
  <dcterms:modified xsi:type="dcterms:W3CDTF">2015-06-24T18:04:00Z</dcterms:modified>
</cp:coreProperties>
</file>