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2F" w:rsidRPr="00BA3008" w:rsidRDefault="009112E8" w:rsidP="005D467C">
      <w:pPr>
        <w:spacing w:after="200"/>
        <w:rPr>
          <w:bCs/>
          <w:sz w:val="24"/>
          <w:szCs w:val="24"/>
        </w:rPr>
      </w:pPr>
      <w:r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1620520</wp:posOffset>
            </wp:positionH>
            <wp:positionV relativeFrom="paragraph">
              <wp:posOffset>-175895</wp:posOffset>
            </wp:positionV>
            <wp:extent cx="1800000" cy="5796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_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7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1D35" w:rsidRPr="00BA3008"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-635</wp:posOffset>
            </wp:positionV>
            <wp:extent cx="2329815" cy="312420"/>
            <wp:effectExtent l="0" t="0" r="0" b="0"/>
            <wp:wrapTight wrapText="bothSides">
              <wp:wrapPolygon edited="0">
                <wp:start x="0" y="0"/>
                <wp:lineTo x="0" y="19756"/>
                <wp:lineTo x="21370" y="19756"/>
                <wp:lineTo x="21370" y="0"/>
                <wp:lineTo x="0" y="0"/>
              </wp:wrapPolygon>
            </wp:wrapTight>
            <wp:docPr id="7" name="il_fi" descr="http://www.missagro.cz/underwood/download/images/AGROF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ssagro.cz/underwood/download/images/AGROFE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31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D35" w:rsidRPr="00BA3008" w:rsidRDefault="00251D35" w:rsidP="005D467C">
      <w:pPr>
        <w:spacing w:after="200"/>
        <w:rPr>
          <w:bCs/>
          <w:sz w:val="24"/>
          <w:szCs w:val="24"/>
        </w:rPr>
      </w:pPr>
    </w:p>
    <w:p w:rsidR="00251D35" w:rsidRPr="00BA3008" w:rsidRDefault="00251D35" w:rsidP="005D467C">
      <w:pPr>
        <w:spacing w:after="200"/>
        <w:rPr>
          <w:bCs/>
          <w:sz w:val="24"/>
          <w:szCs w:val="24"/>
        </w:rPr>
      </w:pPr>
    </w:p>
    <w:p w:rsidR="00576F64" w:rsidRPr="00BA3008" w:rsidRDefault="00576F64" w:rsidP="005D467C">
      <w:pPr>
        <w:spacing w:after="200"/>
        <w:rPr>
          <w:bCs/>
          <w:sz w:val="24"/>
          <w:szCs w:val="24"/>
        </w:rPr>
      </w:pPr>
      <w:r w:rsidRPr="00BA3008">
        <w:rPr>
          <w:bCs/>
          <w:sz w:val="24"/>
          <w:szCs w:val="24"/>
        </w:rPr>
        <w:t>TISKOVÁ ZPRÁVA</w:t>
      </w:r>
    </w:p>
    <w:p w:rsidR="0080430A" w:rsidRPr="00BA3008" w:rsidRDefault="00BB49C9" w:rsidP="003176FA">
      <w:pPr>
        <w:spacing w:after="200"/>
        <w:jc w:val="both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 xml:space="preserve">Skupina </w:t>
      </w:r>
      <w:r w:rsidR="0080430A" w:rsidRPr="00BA3008">
        <w:rPr>
          <w:b/>
          <w:sz w:val="36"/>
          <w:szCs w:val="36"/>
          <w:lang w:val="cs-CZ"/>
        </w:rPr>
        <w:t xml:space="preserve">Agrofert </w:t>
      </w:r>
      <w:r w:rsidR="00AA3411">
        <w:rPr>
          <w:b/>
          <w:sz w:val="36"/>
          <w:szCs w:val="36"/>
          <w:lang w:val="cs-CZ"/>
        </w:rPr>
        <w:t>je připravena převzít</w:t>
      </w:r>
      <w:r w:rsidR="0080430A" w:rsidRPr="00BA3008">
        <w:rPr>
          <w:b/>
          <w:sz w:val="36"/>
          <w:szCs w:val="36"/>
          <w:lang w:val="cs-CZ"/>
        </w:rPr>
        <w:t xml:space="preserve"> </w:t>
      </w:r>
      <w:r w:rsidR="00C70127">
        <w:rPr>
          <w:b/>
          <w:sz w:val="36"/>
          <w:szCs w:val="36"/>
          <w:lang w:val="cs-CZ"/>
        </w:rPr>
        <w:t>společnost LONDA</w:t>
      </w:r>
      <w:r w:rsidR="00896C56">
        <w:rPr>
          <w:b/>
          <w:sz w:val="36"/>
          <w:szCs w:val="36"/>
          <w:lang w:val="cs-CZ"/>
        </w:rPr>
        <w:t>,</w:t>
      </w:r>
      <w:r>
        <w:rPr>
          <w:b/>
          <w:sz w:val="36"/>
          <w:szCs w:val="36"/>
          <w:lang w:val="cs-CZ"/>
        </w:rPr>
        <w:t xml:space="preserve"> spol. s r.o.</w:t>
      </w:r>
      <w:r w:rsidR="00C70127">
        <w:rPr>
          <w:b/>
          <w:sz w:val="36"/>
          <w:szCs w:val="36"/>
          <w:lang w:val="cs-CZ"/>
        </w:rPr>
        <w:t xml:space="preserve">, provozovatele rádií IMPULS a </w:t>
      </w:r>
      <w:proofErr w:type="spellStart"/>
      <w:r w:rsidR="00C70127">
        <w:rPr>
          <w:b/>
          <w:sz w:val="36"/>
          <w:szCs w:val="36"/>
          <w:lang w:val="cs-CZ"/>
        </w:rPr>
        <w:t>RockZone</w:t>
      </w:r>
      <w:proofErr w:type="spellEnd"/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  <w:r w:rsidRPr="00BA3008">
        <w:rPr>
          <w:sz w:val="24"/>
          <w:szCs w:val="24"/>
          <w:lang w:val="cs-CZ"/>
        </w:rPr>
        <w:t>Prah</w:t>
      </w:r>
      <w:r w:rsidR="008A2D51" w:rsidRPr="00BA3008">
        <w:rPr>
          <w:sz w:val="24"/>
          <w:szCs w:val="24"/>
          <w:lang w:val="cs-CZ"/>
        </w:rPr>
        <w:t>a, 2</w:t>
      </w:r>
      <w:r w:rsidR="00C70127">
        <w:rPr>
          <w:sz w:val="24"/>
          <w:szCs w:val="24"/>
          <w:lang w:val="cs-CZ"/>
        </w:rPr>
        <w:t>5</w:t>
      </w:r>
      <w:r w:rsidRPr="00BA3008">
        <w:rPr>
          <w:sz w:val="24"/>
          <w:szCs w:val="24"/>
          <w:lang w:val="cs-CZ"/>
        </w:rPr>
        <w:t xml:space="preserve">. </w:t>
      </w:r>
      <w:r w:rsidR="00C70127">
        <w:rPr>
          <w:sz w:val="24"/>
          <w:szCs w:val="24"/>
          <w:lang w:val="cs-CZ"/>
        </w:rPr>
        <w:t>listopadu</w:t>
      </w:r>
      <w:r w:rsidRPr="00BA3008">
        <w:rPr>
          <w:sz w:val="24"/>
          <w:szCs w:val="24"/>
          <w:lang w:val="cs-CZ"/>
        </w:rPr>
        <w:t xml:space="preserve"> 2013 – Skupina Agrofert dnes uzavřela s</w:t>
      </w:r>
      <w:r w:rsidR="00C70127">
        <w:rPr>
          <w:sz w:val="24"/>
          <w:szCs w:val="24"/>
          <w:lang w:val="cs-CZ"/>
        </w:rPr>
        <w:t xml:space="preserve">e stávajícími vlastníky smlouvu </w:t>
      </w:r>
      <w:r w:rsidR="00AA3411">
        <w:rPr>
          <w:sz w:val="24"/>
          <w:szCs w:val="24"/>
          <w:lang w:val="cs-CZ"/>
        </w:rPr>
        <w:t xml:space="preserve">o smlouvě budoucí </w:t>
      </w:r>
      <w:r w:rsidR="00C70127">
        <w:rPr>
          <w:sz w:val="24"/>
          <w:szCs w:val="24"/>
          <w:lang w:val="cs-CZ"/>
        </w:rPr>
        <w:t xml:space="preserve">na koupi společnosti </w:t>
      </w:r>
      <w:r w:rsidR="00896C56">
        <w:rPr>
          <w:sz w:val="24"/>
          <w:szCs w:val="24"/>
          <w:lang w:val="cs-CZ"/>
        </w:rPr>
        <w:t xml:space="preserve">LONDA, </w:t>
      </w:r>
      <w:r w:rsidR="00C70127" w:rsidRPr="00C70127">
        <w:rPr>
          <w:sz w:val="24"/>
          <w:szCs w:val="24"/>
          <w:lang w:val="cs-CZ"/>
        </w:rPr>
        <w:t>spol. s r. o.</w:t>
      </w:r>
      <w:r w:rsidR="00C70127">
        <w:rPr>
          <w:sz w:val="24"/>
          <w:szCs w:val="24"/>
          <w:lang w:val="cs-CZ"/>
        </w:rPr>
        <w:t xml:space="preserve">, provozovatele </w:t>
      </w:r>
      <w:r w:rsidR="00C70127" w:rsidRPr="00C70127">
        <w:rPr>
          <w:sz w:val="24"/>
          <w:szCs w:val="24"/>
          <w:lang w:val="cs-CZ"/>
        </w:rPr>
        <w:t>celorepublikov</w:t>
      </w:r>
      <w:r w:rsidR="00C70127">
        <w:rPr>
          <w:sz w:val="24"/>
          <w:szCs w:val="24"/>
          <w:lang w:val="cs-CZ"/>
        </w:rPr>
        <w:t>é</w:t>
      </w:r>
      <w:r w:rsidR="00C70127" w:rsidRPr="00C70127">
        <w:rPr>
          <w:sz w:val="24"/>
          <w:szCs w:val="24"/>
          <w:lang w:val="cs-CZ"/>
        </w:rPr>
        <w:t xml:space="preserve"> </w:t>
      </w:r>
      <w:r w:rsidR="00C70127">
        <w:rPr>
          <w:sz w:val="24"/>
          <w:szCs w:val="24"/>
          <w:lang w:val="cs-CZ"/>
        </w:rPr>
        <w:t>rozhlasové stanice RÁDIO IMPULS a pražské stanice</w:t>
      </w:r>
      <w:r w:rsidR="00C70127" w:rsidRPr="00C70127">
        <w:rPr>
          <w:sz w:val="24"/>
          <w:szCs w:val="24"/>
          <w:lang w:val="cs-CZ"/>
        </w:rPr>
        <w:t xml:space="preserve"> Rock </w:t>
      </w:r>
      <w:proofErr w:type="spellStart"/>
      <w:r w:rsidR="00C70127" w:rsidRPr="00C70127">
        <w:rPr>
          <w:sz w:val="24"/>
          <w:szCs w:val="24"/>
          <w:lang w:val="cs-CZ"/>
        </w:rPr>
        <w:t>Zone</w:t>
      </w:r>
      <w:proofErr w:type="spellEnd"/>
      <w:r w:rsidR="00C70127" w:rsidRPr="00C70127">
        <w:rPr>
          <w:sz w:val="24"/>
          <w:szCs w:val="24"/>
          <w:lang w:val="cs-CZ"/>
        </w:rPr>
        <w:t xml:space="preserve"> 105,9</w:t>
      </w:r>
      <w:r w:rsidRPr="00BA3008">
        <w:rPr>
          <w:sz w:val="24"/>
          <w:szCs w:val="24"/>
          <w:lang w:val="cs-CZ"/>
        </w:rPr>
        <w:t xml:space="preserve">. </w:t>
      </w:r>
      <w:r w:rsidR="00AA3411">
        <w:rPr>
          <w:sz w:val="24"/>
          <w:szCs w:val="24"/>
          <w:lang w:val="cs-CZ"/>
        </w:rPr>
        <w:t>Změna majitele společnosti LONDA je podmíněna</w:t>
      </w:r>
      <w:r w:rsidRPr="00BA3008">
        <w:rPr>
          <w:sz w:val="24"/>
          <w:szCs w:val="24"/>
          <w:lang w:val="cs-CZ"/>
        </w:rPr>
        <w:t xml:space="preserve"> schválení</w:t>
      </w:r>
      <w:r w:rsidR="00AA3411">
        <w:rPr>
          <w:sz w:val="24"/>
          <w:szCs w:val="24"/>
          <w:lang w:val="cs-CZ"/>
        </w:rPr>
        <w:t>m</w:t>
      </w:r>
      <w:r w:rsidRPr="00BA3008">
        <w:rPr>
          <w:sz w:val="24"/>
          <w:szCs w:val="24"/>
          <w:lang w:val="cs-CZ"/>
        </w:rPr>
        <w:t xml:space="preserve"> </w:t>
      </w:r>
      <w:r w:rsidR="00C70127">
        <w:rPr>
          <w:sz w:val="24"/>
          <w:szCs w:val="24"/>
          <w:lang w:val="cs-CZ"/>
        </w:rPr>
        <w:t>Úřadu</w:t>
      </w:r>
      <w:r w:rsidRPr="00BA3008">
        <w:rPr>
          <w:sz w:val="24"/>
          <w:szCs w:val="24"/>
          <w:lang w:val="cs-CZ"/>
        </w:rPr>
        <w:t xml:space="preserve"> </w:t>
      </w:r>
      <w:r w:rsidR="00C70127">
        <w:rPr>
          <w:sz w:val="24"/>
          <w:szCs w:val="24"/>
          <w:lang w:val="cs-CZ"/>
        </w:rPr>
        <w:t>pro</w:t>
      </w:r>
      <w:r w:rsidRPr="00BA3008">
        <w:rPr>
          <w:sz w:val="24"/>
          <w:szCs w:val="24"/>
          <w:lang w:val="cs-CZ"/>
        </w:rPr>
        <w:t xml:space="preserve"> ochranu hospodářské soutěže</w:t>
      </w:r>
      <w:r w:rsidR="00C70127">
        <w:rPr>
          <w:sz w:val="24"/>
          <w:szCs w:val="24"/>
          <w:lang w:val="cs-CZ"/>
        </w:rPr>
        <w:t xml:space="preserve"> a také souhlas</w:t>
      </w:r>
      <w:r w:rsidR="00AA3411">
        <w:rPr>
          <w:sz w:val="24"/>
          <w:szCs w:val="24"/>
          <w:lang w:val="cs-CZ"/>
        </w:rPr>
        <w:t>em</w:t>
      </w:r>
      <w:r w:rsidR="00C70127">
        <w:rPr>
          <w:sz w:val="24"/>
          <w:szCs w:val="24"/>
          <w:lang w:val="cs-CZ"/>
        </w:rPr>
        <w:t xml:space="preserve"> Rady pro rozhlasové a televizní vysílání</w:t>
      </w:r>
      <w:r w:rsidR="00AA3411">
        <w:rPr>
          <w:sz w:val="24"/>
          <w:szCs w:val="24"/>
          <w:lang w:val="cs-CZ"/>
        </w:rPr>
        <w:t>. Tato transakce</w:t>
      </w:r>
      <w:r w:rsidRPr="00BA3008">
        <w:rPr>
          <w:sz w:val="24"/>
          <w:szCs w:val="24"/>
          <w:lang w:val="cs-CZ"/>
        </w:rPr>
        <w:t xml:space="preserve"> znamená </w:t>
      </w:r>
      <w:r w:rsidR="00C70127" w:rsidRPr="00BA3008">
        <w:rPr>
          <w:sz w:val="24"/>
          <w:szCs w:val="24"/>
          <w:lang w:val="cs-CZ"/>
        </w:rPr>
        <w:t xml:space="preserve">pro Agrofert </w:t>
      </w:r>
      <w:r w:rsidR="00C70127">
        <w:rPr>
          <w:sz w:val="24"/>
          <w:szCs w:val="24"/>
          <w:lang w:val="cs-CZ"/>
        </w:rPr>
        <w:t xml:space="preserve">po </w:t>
      </w:r>
      <w:r w:rsidR="0062383A">
        <w:rPr>
          <w:sz w:val="24"/>
          <w:szCs w:val="24"/>
          <w:lang w:val="cs-CZ"/>
        </w:rPr>
        <w:t>nedávné</w:t>
      </w:r>
      <w:r w:rsidR="00C70127">
        <w:rPr>
          <w:sz w:val="24"/>
          <w:szCs w:val="24"/>
          <w:lang w:val="cs-CZ"/>
        </w:rPr>
        <w:t xml:space="preserve"> akvizici mediální skupiny MAFRA další </w:t>
      </w:r>
      <w:r w:rsidRPr="00BA3008">
        <w:rPr>
          <w:sz w:val="24"/>
          <w:szCs w:val="24"/>
          <w:lang w:val="cs-CZ"/>
        </w:rPr>
        <w:t>významný krok v budování jeho mediální divize.</w:t>
      </w:r>
    </w:p>
    <w:p w:rsidR="00AA3411" w:rsidRDefault="00AA3411" w:rsidP="0080430A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 w:rsidRPr="00BA3008">
        <w:rPr>
          <w:sz w:val="24"/>
          <w:szCs w:val="24"/>
          <w:lang w:val="cs-CZ"/>
        </w:rPr>
        <w:t>Agrofert je skupina podnikající v sektoru chemie, zemědělství, potravinářství, lesnictví a médií, která zaujímá významnou pozici v těchto oborech ve střední a v</w:t>
      </w:r>
      <w:r w:rsidR="0007472F" w:rsidRPr="00BA3008">
        <w:rPr>
          <w:sz w:val="24"/>
          <w:szCs w:val="24"/>
          <w:lang w:val="cs-CZ"/>
        </w:rPr>
        <w:t>ýchodní Evropě</w:t>
      </w:r>
      <w:r w:rsidRPr="00BA3008">
        <w:rPr>
          <w:sz w:val="24"/>
          <w:szCs w:val="24"/>
          <w:lang w:val="cs-CZ"/>
        </w:rPr>
        <w:t xml:space="preserve">. </w:t>
      </w:r>
      <w:r w:rsidR="0007472F" w:rsidRPr="00BA3008">
        <w:rPr>
          <w:sz w:val="24"/>
          <w:szCs w:val="24"/>
          <w:lang w:val="cs-CZ"/>
        </w:rPr>
        <w:t xml:space="preserve">V oblasti médií podniká od roku 2012, v současnosti na území České republiky a Slovenska, </w:t>
      </w:r>
      <w:r w:rsidR="00C35A4C" w:rsidRPr="00BA3008">
        <w:rPr>
          <w:sz w:val="24"/>
          <w:szCs w:val="24"/>
          <w:lang w:val="cs-CZ"/>
        </w:rPr>
        <w:t xml:space="preserve">a to </w:t>
      </w:r>
      <w:r w:rsidR="0007472F" w:rsidRPr="00BA3008">
        <w:rPr>
          <w:sz w:val="24"/>
          <w:szCs w:val="24"/>
          <w:lang w:val="cs-CZ"/>
        </w:rPr>
        <w:t xml:space="preserve">především jako vydavatel </w:t>
      </w:r>
      <w:r w:rsidR="00C70127">
        <w:rPr>
          <w:sz w:val="24"/>
          <w:szCs w:val="24"/>
          <w:lang w:val="cs-CZ"/>
        </w:rPr>
        <w:t xml:space="preserve">deníků Mladá fronta DNES, Lidové noviny, METRO, </w:t>
      </w:r>
      <w:r w:rsidR="0007472F" w:rsidRPr="00BA3008">
        <w:rPr>
          <w:sz w:val="24"/>
          <w:szCs w:val="24"/>
          <w:lang w:val="cs-CZ"/>
        </w:rPr>
        <w:t xml:space="preserve">týdeníku 5plus2 v ČR a </w:t>
      </w:r>
      <w:r w:rsidR="0007472F" w:rsidRPr="00BA3008">
        <w:rPr>
          <w:sz w:val="24"/>
          <w:szCs w:val="24"/>
          <w:lang w:val="sk-SK"/>
        </w:rPr>
        <w:t>Hospodárskych novín</w:t>
      </w:r>
      <w:r w:rsidR="0007472F" w:rsidRPr="00BA3008">
        <w:rPr>
          <w:sz w:val="24"/>
          <w:szCs w:val="24"/>
          <w:lang w:val="cs-CZ"/>
        </w:rPr>
        <w:t xml:space="preserve"> na Slovensku</w:t>
      </w:r>
      <w:r w:rsidR="00C70127">
        <w:rPr>
          <w:sz w:val="24"/>
          <w:szCs w:val="24"/>
          <w:lang w:val="cs-CZ"/>
        </w:rPr>
        <w:t xml:space="preserve">, a provozovatel </w:t>
      </w:r>
      <w:r w:rsidR="005514DC">
        <w:rPr>
          <w:sz w:val="24"/>
          <w:szCs w:val="24"/>
          <w:lang w:val="cs-CZ"/>
        </w:rPr>
        <w:t xml:space="preserve">řady </w:t>
      </w:r>
      <w:r w:rsidR="005514DC" w:rsidRPr="00BA3008">
        <w:rPr>
          <w:rStyle w:val="hps"/>
          <w:sz w:val="24"/>
          <w:szCs w:val="24"/>
          <w:lang w:val="cs-CZ"/>
        </w:rPr>
        <w:t>internetových portálů</w:t>
      </w:r>
      <w:r w:rsidR="005514DC">
        <w:rPr>
          <w:rStyle w:val="hps"/>
          <w:sz w:val="24"/>
          <w:szCs w:val="24"/>
          <w:lang w:val="cs-CZ"/>
        </w:rPr>
        <w:t>, např.</w:t>
      </w:r>
      <w:r w:rsidR="005514DC" w:rsidRPr="00BA3008">
        <w:rPr>
          <w:rStyle w:val="hps"/>
          <w:sz w:val="24"/>
          <w:szCs w:val="24"/>
          <w:lang w:val="cs-CZ"/>
        </w:rPr>
        <w:t xml:space="preserve"> iDNES.cz, lidovky.cz, AAAPOPTÁVKA.CZ</w:t>
      </w:r>
      <w:r w:rsidR="005514DC">
        <w:rPr>
          <w:rStyle w:val="hps"/>
          <w:sz w:val="24"/>
          <w:szCs w:val="24"/>
          <w:lang w:val="cs-CZ"/>
        </w:rPr>
        <w:t xml:space="preserve">, a také televizní stanice </w:t>
      </w:r>
      <w:proofErr w:type="spellStart"/>
      <w:r w:rsidR="005514DC" w:rsidRPr="00BA3008">
        <w:rPr>
          <w:rStyle w:val="hps"/>
          <w:sz w:val="24"/>
          <w:szCs w:val="24"/>
          <w:lang w:val="cs-CZ"/>
        </w:rPr>
        <w:t>Óčko</w:t>
      </w:r>
      <w:proofErr w:type="spellEnd"/>
      <w:r w:rsidR="0007472F" w:rsidRPr="00BA3008">
        <w:rPr>
          <w:sz w:val="24"/>
          <w:szCs w:val="24"/>
          <w:lang w:val="cs-CZ"/>
        </w:rPr>
        <w:t>.</w:t>
      </w:r>
    </w:p>
    <w:p w:rsidR="0080430A" w:rsidRPr="00BA3008" w:rsidRDefault="0080430A" w:rsidP="0080430A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jc w:val="both"/>
        <w:rPr>
          <w:i/>
          <w:sz w:val="24"/>
          <w:szCs w:val="24"/>
          <w:lang w:val="cs-CZ"/>
        </w:rPr>
      </w:pPr>
      <w:r w:rsidRPr="00BA3008">
        <w:rPr>
          <w:i/>
          <w:sz w:val="24"/>
          <w:szCs w:val="24"/>
          <w:lang w:val="cs-CZ"/>
        </w:rPr>
        <w:t>„</w:t>
      </w:r>
      <w:r w:rsidR="003C204B">
        <w:rPr>
          <w:i/>
          <w:sz w:val="24"/>
          <w:szCs w:val="24"/>
          <w:lang w:val="cs-CZ"/>
        </w:rPr>
        <w:t>Koupě</w:t>
      </w:r>
      <w:r w:rsidR="000028B3">
        <w:rPr>
          <w:i/>
          <w:sz w:val="24"/>
          <w:szCs w:val="24"/>
          <w:lang w:val="cs-CZ"/>
        </w:rPr>
        <w:t xml:space="preserve"> společnosti LONDA představuje rozšíření naší mediální působnosti do oblasti rozhlasového vysílání, což, jak věříme, dále posílí atraktivitu naší mediální divize pro obchodní partnery a </w:t>
      </w:r>
      <w:r w:rsidR="003C204B">
        <w:rPr>
          <w:i/>
          <w:sz w:val="24"/>
          <w:szCs w:val="24"/>
          <w:lang w:val="cs-CZ"/>
        </w:rPr>
        <w:t xml:space="preserve">podpoří </w:t>
      </w:r>
      <w:r w:rsidR="000028B3">
        <w:rPr>
          <w:i/>
          <w:sz w:val="24"/>
          <w:szCs w:val="24"/>
          <w:lang w:val="cs-CZ"/>
        </w:rPr>
        <w:t>její další rozvoj</w:t>
      </w:r>
      <w:r w:rsidRPr="00BA3008">
        <w:rPr>
          <w:i/>
          <w:sz w:val="24"/>
          <w:szCs w:val="24"/>
          <w:lang w:val="cs-CZ"/>
        </w:rPr>
        <w:t xml:space="preserve">“ </w:t>
      </w:r>
      <w:r w:rsidRPr="00BA3008">
        <w:rPr>
          <w:sz w:val="24"/>
          <w:szCs w:val="24"/>
          <w:lang w:val="cs-CZ"/>
        </w:rPr>
        <w:t xml:space="preserve">řekl </w:t>
      </w:r>
      <w:r w:rsidR="000028B3">
        <w:rPr>
          <w:sz w:val="24"/>
          <w:szCs w:val="24"/>
          <w:lang w:val="cs-CZ"/>
        </w:rPr>
        <w:t>Libor Němeček</w:t>
      </w:r>
      <w:r w:rsidRPr="00BA3008">
        <w:rPr>
          <w:sz w:val="24"/>
          <w:szCs w:val="24"/>
          <w:lang w:val="cs-CZ"/>
        </w:rPr>
        <w:t xml:space="preserve">, </w:t>
      </w:r>
      <w:r w:rsidR="000028B3">
        <w:rPr>
          <w:sz w:val="24"/>
          <w:szCs w:val="24"/>
          <w:lang w:val="cs-CZ"/>
        </w:rPr>
        <w:t>člen</w:t>
      </w:r>
      <w:r w:rsidRPr="00BA3008">
        <w:rPr>
          <w:sz w:val="24"/>
          <w:szCs w:val="24"/>
          <w:lang w:val="cs-CZ"/>
        </w:rPr>
        <w:t xml:space="preserve"> představenstva A</w:t>
      </w:r>
      <w:r w:rsidR="0062383A">
        <w:rPr>
          <w:sz w:val="24"/>
          <w:szCs w:val="24"/>
          <w:lang w:val="cs-CZ"/>
        </w:rPr>
        <w:t xml:space="preserve">GROFERT, </w:t>
      </w:r>
      <w:proofErr w:type="gramStart"/>
      <w:r w:rsidR="0062383A">
        <w:rPr>
          <w:sz w:val="24"/>
          <w:szCs w:val="24"/>
          <w:lang w:val="cs-CZ"/>
        </w:rPr>
        <w:t>a.s.</w:t>
      </w:r>
      <w:r w:rsidRPr="00BA3008">
        <w:rPr>
          <w:sz w:val="24"/>
          <w:szCs w:val="24"/>
          <w:lang w:val="cs-CZ"/>
        </w:rPr>
        <w:t>.</w:t>
      </w:r>
      <w:proofErr w:type="gramEnd"/>
      <w:r w:rsidR="000028B3">
        <w:rPr>
          <w:sz w:val="24"/>
          <w:szCs w:val="24"/>
          <w:lang w:val="cs-CZ"/>
        </w:rPr>
        <w:t xml:space="preserve"> </w:t>
      </w:r>
      <w:r w:rsidR="000028B3" w:rsidRPr="00BA3008">
        <w:rPr>
          <w:i/>
          <w:sz w:val="24"/>
          <w:szCs w:val="24"/>
          <w:lang w:val="cs-CZ"/>
        </w:rPr>
        <w:t>„</w:t>
      </w:r>
      <w:r w:rsidR="000028B3">
        <w:rPr>
          <w:i/>
          <w:sz w:val="24"/>
          <w:szCs w:val="24"/>
          <w:lang w:val="cs-CZ"/>
        </w:rPr>
        <w:t xml:space="preserve">Vzhledem ke svému zaměření, tržnímu postavení, a profesionalitě týmu </w:t>
      </w:r>
      <w:r w:rsidR="003C204B">
        <w:rPr>
          <w:i/>
          <w:sz w:val="24"/>
          <w:szCs w:val="24"/>
          <w:lang w:val="cs-CZ"/>
        </w:rPr>
        <w:t>bylo</w:t>
      </w:r>
      <w:r w:rsidR="000028B3">
        <w:rPr>
          <w:i/>
          <w:sz w:val="24"/>
          <w:szCs w:val="24"/>
          <w:lang w:val="cs-CZ"/>
        </w:rPr>
        <w:t xml:space="preserve"> rádio IMPULS nejlepším možným </w:t>
      </w:r>
      <w:r w:rsidR="003C204B">
        <w:rPr>
          <w:i/>
          <w:sz w:val="24"/>
          <w:szCs w:val="24"/>
          <w:lang w:val="cs-CZ"/>
        </w:rPr>
        <w:t xml:space="preserve">akvizičním </w:t>
      </w:r>
      <w:r w:rsidR="000028B3">
        <w:rPr>
          <w:i/>
          <w:sz w:val="24"/>
          <w:szCs w:val="24"/>
          <w:lang w:val="cs-CZ"/>
        </w:rPr>
        <w:t>cílem</w:t>
      </w:r>
      <w:r w:rsidR="003C204B">
        <w:rPr>
          <w:i/>
          <w:sz w:val="24"/>
          <w:szCs w:val="24"/>
          <w:lang w:val="cs-CZ"/>
        </w:rPr>
        <w:t>.</w:t>
      </w:r>
      <w:r w:rsidR="000028B3" w:rsidRPr="00BA3008">
        <w:rPr>
          <w:i/>
          <w:sz w:val="24"/>
          <w:szCs w:val="24"/>
          <w:lang w:val="cs-CZ"/>
        </w:rPr>
        <w:t>“</w:t>
      </w:r>
    </w:p>
    <w:p w:rsidR="00E52F97" w:rsidRPr="00BA3008" w:rsidRDefault="00E52F97" w:rsidP="0080430A">
      <w:pPr>
        <w:jc w:val="both"/>
        <w:rPr>
          <w:i/>
          <w:sz w:val="24"/>
          <w:szCs w:val="24"/>
          <w:lang w:val="cs-CZ"/>
        </w:rPr>
      </w:pPr>
    </w:p>
    <w:p w:rsidR="00E52F97" w:rsidRPr="00BA3008" w:rsidRDefault="00E52F97" w:rsidP="0080430A">
      <w:pPr>
        <w:jc w:val="both"/>
        <w:rPr>
          <w:i/>
          <w:sz w:val="24"/>
          <w:szCs w:val="24"/>
          <w:lang w:val="cs-CZ"/>
        </w:rPr>
      </w:pPr>
      <w:r w:rsidRPr="00BA3008">
        <w:rPr>
          <w:i/>
          <w:sz w:val="24"/>
          <w:szCs w:val="24"/>
          <w:lang w:val="cs-CZ"/>
        </w:rPr>
        <w:t>„</w:t>
      </w:r>
      <w:r w:rsidR="005B15A0" w:rsidRPr="005B15A0">
        <w:rPr>
          <w:i/>
          <w:sz w:val="24"/>
          <w:szCs w:val="24"/>
          <w:lang w:val="cs-CZ"/>
        </w:rPr>
        <w:t>Doufám,</w:t>
      </w:r>
      <w:r w:rsidR="005B15A0">
        <w:rPr>
          <w:i/>
          <w:sz w:val="24"/>
          <w:szCs w:val="24"/>
          <w:lang w:val="cs-CZ"/>
        </w:rPr>
        <w:t xml:space="preserve"> </w:t>
      </w:r>
      <w:r w:rsidR="005B15A0" w:rsidRPr="005B15A0">
        <w:rPr>
          <w:i/>
          <w:sz w:val="24"/>
          <w:szCs w:val="24"/>
          <w:lang w:val="cs-CZ"/>
        </w:rPr>
        <w:t xml:space="preserve">že začlenění našich rádií do </w:t>
      </w:r>
      <w:r w:rsidR="005B15A0">
        <w:rPr>
          <w:i/>
          <w:sz w:val="24"/>
          <w:szCs w:val="24"/>
          <w:lang w:val="cs-CZ"/>
        </w:rPr>
        <w:t>velké mediální skupiny bude pro</w:t>
      </w:r>
      <w:r w:rsidR="005B15A0" w:rsidRPr="005B15A0">
        <w:rPr>
          <w:i/>
          <w:sz w:val="24"/>
          <w:szCs w:val="24"/>
          <w:lang w:val="cs-CZ"/>
        </w:rPr>
        <w:t xml:space="preserve"> R</w:t>
      </w:r>
      <w:r w:rsidR="00896C56">
        <w:rPr>
          <w:i/>
          <w:sz w:val="24"/>
          <w:szCs w:val="24"/>
          <w:lang w:val="cs-CZ"/>
        </w:rPr>
        <w:t>á</w:t>
      </w:r>
      <w:r w:rsidR="005B15A0" w:rsidRPr="005B15A0">
        <w:rPr>
          <w:i/>
          <w:sz w:val="24"/>
          <w:szCs w:val="24"/>
          <w:lang w:val="cs-CZ"/>
        </w:rPr>
        <w:t xml:space="preserve">dio Impuls a i </w:t>
      </w:r>
      <w:proofErr w:type="spellStart"/>
      <w:r w:rsidR="005B15A0" w:rsidRPr="005B15A0">
        <w:rPr>
          <w:i/>
          <w:sz w:val="24"/>
          <w:szCs w:val="24"/>
          <w:lang w:val="cs-CZ"/>
        </w:rPr>
        <w:t>Radio</w:t>
      </w:r>
      <w:proofErr w:type="spellEnd"/>
      <w:r w:rsidR="005B15A0" w:rsidRPr="005B15A0">
        <w:rPr>
          <w:i/>
          <w:sz w:val="24"/>
          <w:szCs w:val="24"/>
          <w:lang w:val="cs-CZ"/>
        </w:rPr>
        <w:t xml:space="preserve"> </w:t>
      </w:r>
      <w:proofErr w:type="spellStart"/>
      <w:r w:rsidR="005B15A0" w:rsidRPr="005B15A0">
        <w:rPr>
          <w:i/>
          <w:sz w:val="24"/>
          <w:szCs w:val="24"/>
          <w:lang w:val="cs-CZ"/>
        </w:rPr>
        <w:t>RockZone</w:t>
      </w:r>
      <w:proofErr w:type="spellEnd"/>
      <w:r w:rsidR="005B15A0" w:rsidRPr="005B15A0">
        <w:rPr>
          <w:i/>
          <w:sz w:val="24"/>
          <w:szCs w:val="24"/>
          <w:lang w:val="cs-CZ"/>
        </w:rPr>
        <w:t xml:space="preserve"> 105,9 impu</w:t>
      </w:r>
      <w:r w:rsidR="005B15A0">
        <w:rPr>
          <w:i/>
          <w:sz w:val="24"/>
          <w:szCs w:val="24"/>
          <w:lang w:val="cs-CZ"/>
        </w:rPr>
        <w:t>lsem pro</w:t>
      </w:r>
      <w:r w:rsidR="005B15A0" w:rsidRPr="005B15A0">
        <w:rPr>
          <w:i/>
          <w:sz w:val="24"/>
          <w:szCs w:val="24"/>
          <w:lang w:val="cs-CZ"/>
        </w:rPr>
        <w:t xml:space="preserve"> jejich další rozvoj.</w:t>
      </w:r>
      <w:r w:rsidR="005B15A0">
        <w:rPr>
          <w:i/>
          <w:sz w:val="24"/>
          <w:szCs w:val="24"/>
          <w:lang w:val="cs-CZ"/>
        </w:rPr>
        <w:t xml:space="preserve"> Jsme rádi</w:t>
      </w:r>
      <w:r w:rsidR="005B15A0" w:rsidRPr="005B15A0">
        <w:rPr>
          <w:i/>
          <w:sz w:val="24"/>
          <w:szCs w:val="24"/>
          <w:lang w:val="cs-CZ"/>
        </w:rPr>
        <w:t>,</w:t>
      </w:r>
      <w:r w:rsidR="005B15A0">
        <w:rPr>
          <w:i/>
          <w:sz w:val="24"/>
          <w:szCs w:val="24"/>
          <w:lang w:val="cs-CZ"/>
        </w:rPr>
        <w:t xml:space="preserve"> </w:t>
      </w:r>
      <w:r w:rsidR="005B15A0" w:rsidRPr="005B15A0">
        <w:rPr>
          <w:i/>
          <w:sz w:val="24"/>
          <w:szCs w:val="24"/>
          <w:lang w:val="cs-CZ"/>
        </w:rPr>
        <w:t>že jsme mohli být u velkých ús</w:t>
      </w:r>
      <w:r w:rsidR="005B15A0">
        <w:rPr>
          <w:i/>
          <w:sz w:val="24"/>
          <w:szCs w:val="24"/>
          <w:lang w:val="cs-CZ"/>
        </w:rPr>
        <w:t>pěchů R</w:t>
      </w:r>
      <w:r w:rsidR="00896C56">
        <w:rPr>
          <w:i/>
          <w:sz w:val="24"/>
          <w:szCs w:val="24"/>
          <w:lang w:val="cs-CZ"/>
        </w:rPr>
        <w:t>á</w:t>
      </w:r>
      <w:r w:rsidR="005B15A0">
        <w:rPr>
          <w:i/>
          <w:sz w:val="24"/>
          <w:szCs w:val="24"/>
          <w:lang w:val="cs-CZ"/>
        </w:rPr>
        <w:t>dia Impuls v uplynulých</w:t>
      </w:r>
      <w:r w:rsidR="005B15A0" w:rsidRPr="005B15A0">
        <w:rPr>
          <w:i/>
          <w:sz w:val="24"/>
          <w:szCs w:val="24"/>
          <w:lang w:val="cs-CZ"/>
        </w:rPr>
        <w:t xml:space="preserve"> letech</w:t>
      </w:r>
      <w:r w:rsidR="005B15A0">
        <w:rPr>
          <w:i/>
          <w:sz w:val="24"/>
          <w:szCs w:val="24"/>
          <w:lang w:val="cs-CZ"/>
        </w:rPr>
        <w:t>,</w:t>
      </w:r>
      <w:r w:rsidRPr="00BA3008">
        <w:rPr>
          <w:i/>
          <w:sz w:val="24"/>
          <w:szCs w:val="24"/>
          <w:lang w:val="cs-CZ"/>
        </w:rPr>
        <w:t xml:space="preserve">“ </w:t>
      </w:r>
      <w:r w:rsidRPr="00BA3008">
        <w:rPr>
          <w:sz w:val="24"/>
          <w:szCs w:val="24"/>
          <w:lang w:val="cs-CZ"/>
        </w:rPr>
        <w:t xml:space="preserve">řekl </w:t>
      </w:r>
      <w:r w:rsidR="008E7C21" w:rsidRPr="005B15A0">
        <w:rPr>
          <w:sz w:val="24"/>
          <w:szCs w:val="24"/>
          <w:lang w:val="cs-CZ"/>
        </w:rPr>
        <w:t xml:space="preserve">Rainer </w:t>
      </w:r>
      <w:proofErr w:type="spellStart"/>
      <w:r w:rsidR="008E7C21" w:rsidRPr="005B15A0">
        <w:rPr>
          <w:sz w:val="24"/>
          <w:szCs w:val="24"/>
          <w:lang w:val="cs-CZ"/>
        </w:rPr>
        <w:t>Poelmann</w:t>
      </w:r>
      <w:proofErr w:type="spellEnd"/>
      <w:r w:rsidRPr="00BA3008">
        <w:rPr>
          <w:sz w:val="24"/>
          <w:szCs w:val="24"/>
          <w:lang w:val="cs-CZ"/>
        </w:rPr>
        <w:t xml:space="preserve">, </w:t>
      </w:r>
      <w:r w:rsidR="005B15A0">
        <w:rPr>
          <w:sz w:val="24"/>
          <w:szCs w:val="24"/>
          <w:lang w:val="cs-CZ"/>
        </w:rPr>
        <w:t>jednatel</w:t>
      </w:r>
      <w:r w:rsidR="009112E8">
        <w:rPr>
          <w:sz w:val="24"/>
          <w:szCs w:val="24"/>
          <w:lang w:val="cs-CZ"/>
        </w:rPr>
        <w:t xml:space="preserve"> společnosti </w:t>
      </w:r>
      <w:r w:rsidR="00896C56">
        <w:rPr>
          <w:sz w:val="24"/>
          <w:szCs w:val="24"/>
          <w:lang w:val="cs-CZ"/>
        </w:rPr>
        <w:t xml:space="preserve">EUROCAST </w:t>
      </w:r>
      <w:proofErr w:type="spellStart"/>
      <w:r w:rsidR="009112E8" w:rsidRPr="009112E8">
        <w:rPr>
          <w:sz w:val="24"/>
          <w:szCs w:val="24"/>
          <w:lang w:val="cs-CZ"/>
        </w:rPr>
        <w:t>GmbH</w:t>
      </w:r>
      <w:proofErr w:type="spellEnd"/>
      <w:r w:rsidR="009112E8" w:rsidRPr="009112E8">
        <w:rPr>
          <w:sz w:val="24"/>
          <w:szCs w:val="24"/>
          <w:lang w:val="cs-CZ"/>
        </w:rPr>
        <w:t xml:space="preserve"> </w:t>
      </w:r>
      <w:proofErr w:type="spellStart"/>
      <w:r w:rsidR="009112E8" w:rsidRPr="009112E8">
        <w:rPr>
          <w:sz w:val="24"/>
          <w:szCs w:val="24"/>
          <w:lang w:val="cs-CZ"/>
        </w:rPr>
        <w:t>Radio</w:t>
      </w:r>
      <w:proofErr w:type="spellEnd"/>
      <w:r w:rsidR="009112E8" w:rsidRPr="009112E8">
        <w:rPr>
          <w:sz w:val="24"/>
          <w:szCs w:val="24"/>
          <w:lang w:val="cs-CZ"/>
        </w:rPr>
        <w:t xml:space="preserve"> Venture &amp; Management</w:t>
      </w:r>
      <w:r w:rsidR="009112E8">
        <w:rPr>
          <w:sz w:val="24"/>
          <w:szCs w:val="24"/>
          <w:lang w:val="cs-CZ"/>
        </w:rPr>
        <w:t>, stávajícího majoritního vlastníka společnosti LONDA</w:t>
      </w:r>
      <w:r w:rsidR="00896C56">
        <w:rPr>
          <w:sz w:val="24"/>
          <w:szCs w:val="24"/>
          <w:lang w:val="cs-CZ"/>
        </w:rPr>
        <w:t>,</w:t>
      </w:r>
      <w:r w:rsidR="009112E8">
        <w:rPr>
          <w:sz w:val="24"/>
          <w:szCs w:val="24"/>
          <w:lang w:val="cs-CZ"/>
        </w:rPr>
        <w:t xml:space="preserve"> </w:t>
      </w:r>
      <w:r w:rsidR="009112E8" w:rsidRPr="00C70127">
        <w:rPr>
          <w:sz w:val="24"/>
          <w:szCs w:val="24"/>
          <w:lang w:val="cs-CZ"/>
        </w:rPr>
        <w:t>spol. s r. o.</w:t>
      </w:r>
    </w:p>
    <w:p w:rsidR="0080430A" w:rsidRDefault="0080430A" w:rsidP="0080430A">
      <w:pPr>
        <w:autoSpaceDE w:val="0"/>
        <w:autoSpaceDN w:val="0"/>
        <w:ind w:right="612"/>
        <w:jc w:val="both"/>
        <w:rPr>
          <w:color w:val="000000"/>
          <w:sz w:val="24"/>
          <w:szCs w:val="24"/>
          <w:lang w:val="cs-CZ"/>
        </w:rPr>
      </w:pPr>
    </w:p>
    <w:p w:rsidR="005B15A0" w:rsidRPr="005B15A0" w:rsidRDefault="005B15A0" w:rsidP="005B15A0">
      <w:pPr>
        <w:jc w:val="both"/>
        <w:rPr>
          <w:sz w:val="24"/>
          <w:szCs w:val="24"/>
          <w:lang w:val="cs-CZ"/>
        </w:rPr>
      </w:pPr>
      <w:r w:rsidRPr="005B15A0">
        <w:rPr>
          <w:sz w:val="24"/>
          <w:szCs w:val="24"/>
          <w:lang w:val="cs-CZ"/>
        </w:rPr>
        <w:t>Spolumajitel společnosti Ing.</w:t>
      </w:r>
      <w:r>
        <w:rPr>
          <w:sz w:val="24"/>
          <w:szCs w:val="24"/>
          <w:lang w:val="cs-CZ"/>
        </w:rPr>
        <w:t xml:space="preserve"> </w:t>
      </w:r>
      <w:r w:rsidRPr="005B15A0">
        <w:rPr>
          <w:sz w:val="24"/>
          <w:szCs w:val="24"/>
          <w:lang w:val="cs-CZ"/>
        </w:rPr>
        <w:t>Ivan Baťka k tomu dodal</w:t>
      </w:r>
      <w:r>
        <w:rPr>
          <w:sz w:val="24"/>
          <w:szCs w:val="24"/>
          <w:lang w:val="cs-CZ"/>
        </w:rPr>
        <w:t xml:space="preserve">: </w:t>
      </w:r>
      <w:r w:rsidRPr="005B15A0">
        <w:rPr>
          <w:i/>
          <w:sz w:val="24"/>
          <w:szCs w:val="24"/>
          <w:lang w:val="cs-CZ"/>
        </w:rPr>
        <w:t>„15 let života člověka, natož pak rádia, je opravdu dlouhou cestou. Nám se na ní dařilo i díky výborné spolupráci vlastníků s managementem, který vždy dokázal loď rádia nasměrovat správným směrem. Budu velmi rád, když tomu tak bude i v letech příštích</w:t>
      </w:r>
      <w:r>
        <w:rPr>
          <w:i/>
          <w:sz w:val="24"/>
          <w:szCs w:val="24"/>
          <w:lang w:val="cs-CZ"/>
        </w:rPr>
        <w:t>.</w:t>
      </w:r>
      <w:r w:rsidRPr="005B15A0">
        <w:rPr>
          <w:i/>
          <w:sz w:val="24"/>
          <w:szCs w:val="24"/>
          <w:lang w:val="cs-CZ"/>
        </w:rPr>
        <w:t>“</w:t>
      </w:r>
    </w:p>
    <w:p w:rsidR="005B15A0" w:rsidRPr="00BA3008" w:rsidRDefault="005B15A0" w:rsidP="0080430A">
      <w:pPr>
        <w:autoSpaceDE w:val="0"/>
        <w:autoSpaceDN w:val="0"/>
        <w:ind w:right="612"/>
        <w:jc w:val="both"/>
        <w:rPr>
          <w:color w:val="000000"/>
          <w:sz w:val="24"/>
          <w:szCs w:val="24"/>
          <w:lang w:val="cs-CZ"/>
        </w:rPr>
      </w:pPr>
    </w:p>
    <w:p w:rsidR="0080430A" w:rsidRPr="00BA3008" w:rsidRDefault="0062383A" w:rsidP="0080430A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Vzhledem k tomu, že t</w:t>
      </w:r>
      <w:r w:rsidR="0080430A" w:rsidRPr="00BA3008">
        <w:rPr>
          <w:sz w:val="24"/>
          <w:szCs w:val="24"/>
          <w:lang w:val="cs-CZ"/>
        </w:rPr>
        <w:t xml:space="preserve">ransakce ještě podléhá schválení </w:t>
      </w:r>
      <w:r>
        <w:rPr>
          <w:sz w:val="24"/>
          <w:szCs w:val="24"/>
          <w:lang w:val="cs-CZ"/>
        </w:rPr>
        <w:t>Úřadu</w:t>
      </w:r>
      <w:r w:rsidR="0080430A" w:rsidRPr="00BA3008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pro</w:t>
      </w:r>
      <w:r w:rsidR="0080430A" w:rsidRPr="00BA3008">
        <w:rPr>
          <w:sz w:val="24"/>
          <w:szCs w:val="24"/>
          <w:lang w:val="cs-CZ"/>
        </w:rPr>
        <w:t xml:space="preserve"> ochranu hospodářské soutěže</w:t>
      </w:r>
      <w:r>
        <w:rPr>
          <w:sz w:val="24"/>
          <w:szCs w:val="24"/>
          <w:lang w:val="cs-CZ"/>
        </w:rPr>
        <w:t xml:space="preserve"> a Rady pro rozhlasové a televizní vysílání, dojde k jejímu vypořádání až po získání těchto souhlasů</w:t>
      </w:r>
      <w:r w:rsidR="0080430A" w:rsidRPr="00BA3008">
        <w:rPr>
          <w:sz w:val="24"/>
          <w:szCs w:val="24"/>
          <w:lang w:val="cs-CZ"/>
        </w:rPr>
        <w:t>. Obě strany se dohodly další podrobnosti o transakci</w:t>
      </w:r>
      <w:r>
        <w:rPr>
          <w:sz w:val="24"/>
          <w:szCs w:val="24"/>
          <w:lang w:val="cs-CZ"/>
        </w:rPr>
        <w:t xml:space="preserve"> </w:t>
      </w:r>
      <w:r w:rsidRPr="00BA3008">
        <w:rPr>
          <w:sz w:val="24"/>
          <w:szCs w:val="24"/>
          <w:lang w:val="cs-CZ"/>
        </w:rPr>
        <w:t>nezveřejňovat</w:t>
      </w:r>
      <w:r w:rsidR="0080430A" w:rsidRPr="00BA3008">
        <w:rPr>
          <w:sz w:val="24"/>
          <w:szCs w:val="24"/>
          <w:lang w:val="cs-CZ"/>
        </w:rPr>
        <w:t>.</w:t>
      </w:r>
    </w:p>
    <w:p w:rsidR="0080430A" w:rsidRDefault="0080430A" w:rsidP="0080430A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</w:p>
    <w:p w:rsidR="004647E3" w:rsidRPr="00BA3008" w:rsidRDefault="004647E3" w:rsidP="0080430A">
      <w:pPr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spacing w:after="120"/>
        <w:jc w:val="both"/>
        <w:rPr>
          <w:b/>
          <w:bCs/>
          <w:sz w:val="24"/>
          <w:szCs w:val="24"/>
          <w:u w:val="single"/>
          <w:lang w:val="cs-CZ"/>
        </w:rPr>
      </w:pPr>
      <w:r w:rsidRPr="00BA3008">
        <w:rPr>
          <w:rFonts w:eastAsia="Calibri"/>
          <w:b/>
          <w:bCs/>
          <w:sz w:val="24"/>
          <w:szCs w:val="24"/>
          <w:lang w:val="cs-CZ"/>
        </w:rPr>
        <w:lastRenderedPageBreak/>
        <w:t>O s</w:t>
      </w:r>
      <w:r w:rsidR="005514DC">
        <w:rPr>
          <w:rFonts w:eastAsia="Calibri"/>
          <w:b/>
          <w:bCs/>
          <w:sz w:val="24"/>
          <w:szCs w:val="24"/>
          <w:lang w:val="cs-CZ"/>
        </w:rPr>
        <w:t>polečnosti</w:t>
      </w:r>
      <w:r w:rsidRPr="00BA3008">
        <w:rPr>
          <w:rFonts w:eastAsia="Calibri"/>
          <w:b/>
          <w:bCs/>
          <w:sz w:val="24"/>
          <w:szCs w:val="24"/>
          <w:lang w:val="cs-CZ"/>
        </w:rPr>
        <w:t xml:space="preserve"> </w:t>
      </w:r>
      <w:r w:rsidR="005514DC">
        <w:rPr>
          <w:rFonts w:eastAsia="Calibri"/>
          <w:b/>
          <w:bCs/>
          <w:sz w:val="24"/>
          <w:szCs w:val="24"/>
          <w:lang w:val="cs-CZ"/>
        </w:rPr>
        <w:t>LONDA</w:t>
      </w:r>
    </w:p>
    <w:p w:rsidR="0080430A" w:rsidRPr="00BA3008" w:rsidRDefault="0080430A" w:rsidP="0080430A">
      <w:pPr>
        <w:jc w:val="both"/>
        <w:rPr>
          <w:rStyle w:val="hps"/>
          <w:sz w:val="24"/>
          <w:szCs w:val="24"/>
          <w:lang w:val="cs-CZ"/>
        </w:rPr>
      </w:pPr>
      <w:r w:rsidRPr="00BA3008">
        <w:rPr>
          <w:rStyle w:val="hps"/>
          <w:sz w:val="24"/>
          <w:szCs w:val="24"/>
          <w:lang w:val="cs-CZ"/>
        </w:rPr>
        <w:t>S</w:t>
      </w:r>
      <w:r w:rsidR="0062383A">
        <w:rPr>
          <w:rStyle w:val="hps"/>
          <w:sz w:val="24"/>
          <w:szCs w:val="24"/>
          <w:lang w:val="cs-CZ"/>
        </w:rPr>
        <w:t xml:space="preserve">polečnost LONDA </w:t>
      </w:r>
      <w:r w:rsidR="001158C4">
        <w:rPr>
          <w:rStyle w:val="hps"/>
          <w:sz w:val="24"/>
          <w:szCs w:val="24"/>
          <w:lang w:val="cs-CZ"/>
        </w:rPr>
        <w:t xml:space="preserve">byla založena v roce 1993 a v současnosti </w:t>
      </w:r>
      <w:r w:rsidRPr="00BA3008">
        <w:rPr>
          <w:rStyle w:val="hps"/>
          <w:sz w:val="24"/>
          <w:szCs w:val="24"/>
          <w:lang w:val="cs-CZ"/>
        </w:rPr>
        <w:t>je jednou z</w:t>
      </w:r>
      <w:r w:rsidR="0062383A">
        <w:rPr>
          <w:rStyle w:val="hps"/>
          <w:sz w:val="24"/>
          <w:szCs w:val="24"/>
          <w:lang w:val="cs-CZ"/>
        </w:rPr>
        <w:t> nejvýznamnějších společností</w:t>
      </w:r>
      <w:r w:rsidRPr="00BA3008">
        <w:rPr>
          <w:rStyle w:val="hps"/>
          <w:sz w:val="24"/>
          <w:szCs w:val="24"/>
          <w:lang w:val="cs-CZ"/>
        </w:rPr>
        <w:t xml:space="preserve"> působících na českém </w:t>
      </w:r>
      <w:r w:rsidR="0062383A">
        <w:rPr>
          <w:rStyle w:val="hps"/>
          <w:sz w:val="24"/>
          <w:szCs w:val="24"/>
          <w:lang w:val="cs-CZ"/>
        </w:rPr>
        <w:t xml:space="preserve">rozhlasovém </w:t>
      </w:r>
      <w:r w:rsidRPr="00BA3008">
        <w:rPr>
          <w:rStyle w:val="hps"/>
          <w:sz w:val="24"/>
          <w:szCs w:val="24"/>
          <w:lang w:val="cs-CZ"/>
        </w:rPr>
        <w:t xml:space="preserve">trhu. </w:t>
      </w:r>
      <w:r w:rsidR="0062383A">
        <w:rPr>
          <w:rStyle w:val="hps"/>
          <w:sz w:val="24"/>
          <w:szCs w:val="24"/>
          <w:lang w:val="cs-CZ"/>
        </w:rPr>
        <w:t xml:space="preserve">Rádio IMPULS je </w:t>
      </w:r>
      <w:r w:rsidR="001158C4">
        <w:rPr>
          <w:rStyle w:val="hps"/>
          <w:sz w:val="24"/>
          <w:szCs w:val="24"/>
          <w:lang w:val="cs-CZ"/>
        </w:rPr>
        <w:t xml:space="preserve">celoplošné </w:t>
      </w:r>
      <w:r w:rsidR="0062383A">
        <w:rPr>
          <w:rStyle w:val="hps"/>
          <w:sz w:val="24"/>
          <w:szCs w:val="24"/>
          <w:lang w:val="cs-CZ"/>
        </w:rPr>
        <w:t xml:space="preserve">rádio </w:t>
      </w:r>
      <w:r w:rsidR="006D3F1B">
        <w:rPr>
          <w:rStyle w:val="hps"/>
          <w:sz w:val="24"/>
          <w:szCs w:val="24"/>
          <w:lang w:val="cs-CZ"/>
        </w:rPr>
        <w:t>s nejvyšší poslechovostí</w:t>
      </w:r>
      <w:r w:rsidR="001158C4">
        <w:rPr>
          <w:rStyle w:val="hps"/>
          <w:sz w:val="24"/>
          <w:szCs w:val="24"/>
          <w:lang w:val="cs-CZ"/>
        </w:rPr>
        <w:t xml:space="preserve"> v ČR, když jako jediné přesahuje denní poslechovost 1 milion lidí a týdenní poslechovost 2 miliony posluchačů</w:t>
      </w:r>
      <w:r w:rsidR="00937D83" w:rsidRPr="00BA3008">
        <w:rPr>
          <w:rStyle w:val="hps"/>
          <w:sz w:val="24"/>
          <w:szCs w:val="24"/>
          <w:lang w:val="cs-CZ"/>
        </w:rPr>
        <w:t>.</w:t>
      </w:r>
      <w:r w:rsidR="001158C4">
        <w:rPr>
          <w:rStyle w:val="hps"/>
          <w:sz w:val="24"/>
          <w:szCs w:val="24"/>
          <w:lang w:val="cs-CZ"/>
        </w:rPr>
        <w:t xml:space="preserve"> Rádio </w:t>
      </w:r>
      <w:proofErr w:type="spellStart"/>
      <w:r w:rsidR="001158C4">
        <w:rPr>
          <w:rStyle w:val="hps"/>
          <w:sz w:val="24"/>
          <w:szCs w:val="24"/>
          <w:lang w:val="cs-CZ"/>
        </w:rPr>
        <w:t>RockZone</w:t>
      </w:r>
      <w:proofErr w:type="spellEnd"/>
      <w:r w:rsidR="001158C4">
        <w:rPr>
          <w:rStyle w:val="hps"/>
          <w:sz w:val="24"/>
          <w:szCs w:val="24"/>
          <w:lang w:val="cs-CZ"/>
        </w:rPr>
        <w:t xml:space="preserve"> 105,9 je pražskou stanicí zaměřenou na rockovou hudbu s týdenní poslechovostí přibližně 60 tisíc posluchačů.</w:t>
      </w:r>
      <w:r w:rsidR="00AA3411">
        <w:rPr>
          <w:rStyle w:val="hps"/>
          <w:sz w:val="24"/>
          <w:szCs w:val="24"/>
          <w:lang w:val="cs-CZ"/>
        </w:rPr>
        <w:t xml:space="preserve"> </w:t>
      </w:r>
      <w:r w:rsidR="00AA3411" w:rsidRPr="00AA3411">
        <w:rPr>
          <w:rStyle w:val="hps"/>
          <w:sz w:val="24"/>
          <w:szCs w:val="24"/>
          <w:lang w:val="cs-CZ"/>
        </w:rPr>
        <w:t xml:space="preserve">Aktuální podíl </w:t>
      </w:r>
      <w:r w:rsidR="005B15A0">
        <w:rPr>
          <w:rStyle w:val="hps"/>
          <w:sz w:val="24"/>
          <w:szCs w:val="24"/>
          <w:lang w:val="cs-CZ"/>
        </w:rPr>
        <w:t>R</w:t>
      </w:r>
      <w:r w:rsidR="00896C56">
        <w:rPr>
          <w:rStyle w:val="hps"/>
          <w:sz w:val="24"/>
          <w:szCs w:val="24"/>
          <w:lang w:val="cs-CZ"/>
        </w:rPr>
        <w:t>á</w:t>
      </w:r>
      <w:r w:rsidR="005B15A0">
        <w:rPr>
          <w:rStyle w:val="hps"/>
          <w:sz w:val="24"/>
          <w:szCs w:val="24"/>
          <w:lang w:val="cs-CZ"/>
        </w:rPr>
        <w:t>dia Impuls</w:t>
      </w:r>
      <w:r w:rsidR="00AA3411">
        <w:rPr>
          <w:rStyle w:val="hps"/>
          <w:sz w:val="24"/>
          <w:szCs w:val="24"/>
          <w:lang w:val="cs-CZ"/>
        </w:rPr>
        <w:t xml:space="preserve"> </w:t>
      </w:r>
      <w:r w:rsidR="00AA3411" w:rsidRPr="00AA3411">
        <w:rPr>
          <w:rStyle w:val="hps"/>
          <w:sz w:val="24"/>
          <w:szCs w:val="24"/>
          <w:lang w:val="cs-CZ"/>
        </w:rPr>
        <w:t xml:space="preserve">na </w:t>
      </w:r>
      <w:r w:rsidR="00AA3411">
        <w:rPr>
          <w:rStyle w:val="hps"/>
          <w:sz w:val="24"/>
          <w:szCs w:val="24"/>
          <w:lang w:val="cs-CZ"/>
        </w:rPr>
        <w:t xml:space="preserve">rozhlasovém </w:t>
      </w:r>
      <w:r w:rsidR="00AA3411" w:rsidRPr="00AA3411">
        <w:rPr>
          <w:rStyle w:val="hps"/>
          <w:sz w:val="24"/>
          <w:szCs w:val="24"/>
          <w:lang w:val="cs-CZ"/>
        </w:rPr>
        <w:t>trhu je 12,5</w:t>
      </w:r>
      <w:r w:rsidR="00896C56">
        <w:rPr>
          <w:rStyle w:val="hps"/>
          <w:sz w:val="24"/>
          <w:szCs w:val="24"/>
          <w:lang w:val="cs-CZ"/>
        </w:rPr>
        <w:t xml:space="preserve"> </w:t>
      </w:r>
      <w:r w:rsidR="00AA3411" w:rsidRPr="00AA3411">
        <w:rPr>
          <w:rStyle w:val="hps"/>
          <w:sz w:val="24"/>
          <w:szCs w:val="24"/>
          <w:lang w:val="cs-CZ"/>
        </w:rPr>
        <w:t>%. Potvr</w:t>
      </w:r>
      <w:r w:rsidR="00AA3411">
        <w:rPr>
          <w:rStyle w:val="hps"/>
          <w:sz w:val="24"/>
          <w:szCs w:val="24"/>
          <w:lang w:val="cs-CZ"/>
        </w:rPr>
        <w:t xml:space="preserve">zují to výsledky </w:t>
      </w:r>
      <w:proofErr w:type="spellStart"/>
      <w:r w:rsidR="00AA3411">
        <w:rPr>
          <w:rStyle w:val="hps"/>
          <w:sz w:val="24"/>
          <w:szCs w:val="24"/>
          <w:lang w:val="cs-CZ"/>
        </w:rPr>
        <w:t>Radioprojektu</w:t>
      </w:r>
      <w:proofErr w:type="spellEnd"/>
      <w:r w:rsidR="00AA3411" w:rsidRPr="00AA3411">
        <w:rPr>
          <w:rStyle w:val="hps"/>
          <w:sz w:val="24"/>
          <w:szCs w:val="24"/>
          <w:lang w:val="cs-CZ"/>
        </w:rPr>
        <w:t xml:space="preserve"> za druhé a třetí čtvrtletí roku 2013, prováděného agenturami MEDIAN a STEM/MARK.</w:t>
      </w:r>
    </w:p>
    <w:p w:rsidR="0080430A" w:rsidRPr="00AA3411" w:rsidRDefault="0080430A" w:rsidP="0080430A">
      <w:pPr>
        <w:jc w:val="both"/>
        <w:rPr>
          <w:sz w:val="24"/>
          <w:szCs w:val="24"/>
          <w:lang w:val="cs-CZ"/>
        </w:rPr>
      </w:pPr>
      <w:r w:rsidRPr="00BA3008">
        <w:rPr>
          <w:rStyle w:val="hps"/>
          <w:sz w:val="24"/>
          <w:szCs w:val="24"/>
          <w:lang w:val="cs-CZ"/>
        </w:rPr>
        <w:t xml:space="preserve">Pro více informací prosím navštivte </w:t>
      </w:r>
      <w:hyperlink r:id="rId10" w:history="1">
        <w:r w:rsidR="005514DC" w:rsidRPr="00A12D17">
          <w:rPr>
            <w:rStyle w:val="Hypertextovodkaz"/>
            <w:sz w:val="24"/>
            <w:szCs w:val="24"/>
            <w:lang w:val="cs-CZ"/>
          </w:rPr>
          <w:t>www.impuls.cz</w:t>
        </w:r>
      </w:hyperlink>
      <w:r w:rsidR="005514DC">
        <w:rPr>
          <w:sz w:val="24"/>
          <w:szCs w:val="24"/>
          <w:lang w:val="cs-CZ"/>
        </w:rPr>
        <w:t xml:space="preserve">, </w:t>
      </w:r>
      <w:hyperlink r:id="rId11" w:history="1">
        <w:r w:rsidR="0062383A" w:rsidRPr="00A12D17">
          <w:rPr>
            <w:rStyle w:val="Hypertextovodkaz"/>
            <w:sz w:val="24"/>
            <w:szCs w:val="24"/>
            <w:lang w:val="cs-CZ"/>
          </w:rPr>
          <w:t>www.rockzone.cz</w:t>
        </w:r>
      </w:hyperlink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spacing w:after="120"/>
        <w:jc w:val="both"/>
        <w:rPr>
          <w:rFonts w:eastAsia="Calibri"/>
          <w:b/>
          <w:bCs/>
          <w:sz w:val="24"/>
          <w:szCs w:val="24"/>
          <w:lang w:val="cs-CZ"/>
        </w:rPr>
      </w:pPr>
      <w:r w:rsidRPr="00BA3008">
        <w:rPr>
          <w:rFonts w:eastAsia="Calibri"/>
          <w:b/>
          <w:bCs/>
          <w:sz w:val="24"/>
          <w:szCs w:val="24"/>
          <w:lang w:val="cs-CZ"/>
        </w:rPr>
        <w:t xml:space="preserve">O </w:t>
      </w:r>
      <w:proofErr w:type="spellStart"/>
      <w:r w:rsidRPr="00BA3008">
        <w:rPr>
          <w:rFonts w:eastAsia="Calibri"/>
          <w:b/>
          <w:bCs/>
          <w:sz w:val="24"/>
          <w:szCs w:val="24"/>
          <w:lang w:val="cs-CZ"/>
        </w:rPr>
        <w:t>Agrofertu</w:t>
      </w:r>
      <w:proofErr w:type="spellEnd"/>
      <w:r w:rsidRPr="00BA3008">
        <w:rPr>
          <w:rFonts w:eastAsia="Calibri"/>
          <w:b/>
          <w:bCs/>
          <w:sz w:val="24"/>
          <w:szCs w:val="24"/>
          <w:lang w:val="pl-PL"/>
        </w:rPr>
        <w:t xml:space="preserve"> </w:t>
      </w: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  <w:r w:rsidRPr="00BA3008">
        <w:rPr>
          <w:rStyle w:val="hps"/>
          <w:sz w:val="24"/>
          <w:szCs w:val="24"/>
          <w:lang w:val="cs-CZ"/>
        </w:rPr>
        <w:t>Agrofert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byl založen v roce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1993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jako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společnost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obchodující s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hnojivy a agrochemikáliemi</w:t>
      </w:r>
      <w:r w:rsidRPr="00BA3008">
        <w:rPr>
          <w:sz w:val="24"/>
          <w:szCs w:val="24"/>
          <w:lang w:val="cs-CZ"/>
        </w:rPr>
        <w:t xml:space="preserve">. </w:t>
      </w:r>
      <w:r w:rsidRPr="00BA3008">
        <w:rPr>
          <w:rStyle w:val="hps"/>
          <w:sz w:val="24"/>
          <w:szCs w:val="24"/>
          <w:lang w:val="cs-CZ"/>
        </w:rPr>
        <w:t>V průběhu let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se rozrostl a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skupina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v současné době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zahrnuje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více než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200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společností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působících v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chemickém průmyslu</w:t>
      </w:r>
      <w:r w:rsidRPr="00BA3008">
        <w:rPr>
          <w:sz w:val="24"/>
          <w:szCs w:val="24"/>
          <w:lang w:val="cs-CZ"/>
        </w:rPr>
        <w:t xml:space="preserve">, </w:t>
      </w:r>
      <w:r w:rsidRPr="00BA3008">
        <w:rPr>
          <w:rStyle w:val="hps"/>
          <w:sz w:val="24"/>
          <w:szCs w:val="24"/>
          <w:lang w:val="cs-CZ"/>
        </w:rPr>
        <w:t>zemědělství, potravinářství</w:t>
      </w:r>
      <w:r w:rsidRPr="00BA3008">
        <w:rPr>
          <w:sz w:val="24"/>
          <w:szCs w:val="24"/>
          <w:lang w:val="cs-CZ"/>
        </w:rPr>
        <w:t xml:space="preserve">, </w:t>
      </w:r>
      <w:r w:rsidRPr="00BA3008">
        <w:rPr>
          <w:rStyle w:val="hps"/>
          <w:sz w:val="24"/>
          <w:szCs w:val="24"/>
          <w:lang w:val="cs-CZ"/>
        </w:rPr>
        <w:t>lesnictví a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médiích</w:t>
      </w:r>
      <w:r w:rsidRPr="00BA3008">
        <w:rPr>
          <w:sz w:val="24"/>
          <w:szCs w:val="24"/>
          <w:lang w:val="cs-CZ"/>
        </w:rPr>
        <w:t xml:space="preserve">. </w:t>
      </w:r>
      <w:r w:rsidRPr="00BA3008">
        <w:rPr>
          <w:rStyle w:val="hps"/>
          <w:sz w:val="24"/>
          <w:szCs w:val="24"/>
          <w:lang w:val="cs-CZ"/>
        </w:rPr>
        <w:t>S více než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5,5 mld. EUR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konsolidovaného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obratu</w:t>
      </w:r>
      <w:r w:rsidRPr="00BA3008">
        <w:rPr>
          <w:sz w:val="24"/>
          <w:szCs w:val="24"/>
          <w:lang w:val="cs-CZ"/>
        </w:rPr>
        <w:t xml:space="preserve"> je Agrofert </w:t>
      </w:r>
      <w:r w:rsidRPr="00BA3008">
        <w:rPr>
          <w:rStyle w:val="hps"/>
          <w:sz w:val="24"/>
          <w:szCs w:val="24"/>
          <w:lang w:val="cs-CZ"/>
        </w:rPr>
        <w:t>čtvrtým největším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podnikem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v České republice.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Agrofert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začal podnikat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v oblasti médií v roce 2012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vytvořením bezplatného týdeníku 5plus2</w:t>
      </w:r>
      <w:r w:rsidRPr="00BA3008">
        <w:rPr>
          <w:sz w:val="24"/>
          <w:szCs w:val="24"/>
          <w:lang w:val="cs-CZ"/>
        </w:rPr>
        <w:t xml:space="preserve">, </w:t>
      </w:r>
      <w:r w:rsidRPr="00BA3008">
        <w:rPr>
          <w:rStyle w:val="hps"/>
          <w:sz w:val="24"/>
          <w:szCs w:val="24"/>
          <w:lang w:val="cs-CZ"/>
        </w:rPr>
        <w:t>který je distribuován v počtu 1 milion kusů týdně na území celé České republiky</w:t>
      </w:r>
      <w:r w:rsidRPr="00BA3008">
        <w:rPr>
          <w:sz w:val="24"/>
          <w:szCs w:val="24"/>
          <w:lang w:val="cs-CZ"/>
        </w:rPr>
        <w:t xml:space="preserve">. V dubnu 2013 Agrofert rozšířil své mediální aktivity i na území Slovenska akvizicí společnosti </w:t>
      </w:r>
      <w:proofErr w:type="spellStart"/>
      <w:r w:rsidRPr="00BA3008">
        <w:rPr>
          <w:sz w:val="24"/>
          <w:szCs w:val="24"/>
          <w:lang w:val="cs-CZ"/>
        </w:rPr>
        <w:t>Ecopress</w:t>
      </w:r>
      <w:proofErr w:type="spellEnd"/>
      <w:r w:rsidRPr="00BA3008">
        <w:rPr>
          <w:sz w:val="24"/>
          <w:szCs w:val="24"/>
          <w:lang w:val="cs-CZ"/>
        </w:rPr>
        <w:t xml:space="preserve">, vydavatele deníku </w:t>
      </w:r>
      <w:proofErr w:type="spellStart"/>
      <w:r w:rsidRPr="00BA3008">
        <w:rPr>
          <w:sz w:val="24"/>
          <w:szCs w:val="24"/>
          <w:lang w:val="cs-CZ"/>
        </w:rPr>
        <w:t>Hospodárske</w:t>
      </w:r>
      <w:proofErr w:type="spellEnd"/>
      <w:r w:rsidRPr="00BA3008">
        <w:rPr>
          <w:sz w:val="24"/>
          <w:szCs w:val="24"/>
          <w:lang w:val="cs-CZ"/>
        </w:rPr>
        <w:t xml:space="preserve"> noviny</w:t>
      </w:r>
      <w:r w:rsidR="0062383A">
        <w:rPr>
          <w:sz w:val="24"/>
          <w:szCs w:val="24"/>
          <w:lang w:val="cs-CZ"/>
        </w:rPr>
        <w:t xml:space="preserve">, a v říjnu </w:t>
      </w:r>
      <w:r w:rsidR="008E7C21">
        <w:rPr>
          <w:sz w:val="24"/>
          <w:szCs w:val="24"/>
          <w:lang w:val="cs-CZ"/>
        </w:rPr>
        <w:t xml:space="preserve">pak </w:t>
      </w:r>
      <w:r w:rsidR="0062383A">
        <w:rPr>
          <w:sz w:val="24"/>
          <w:szCs w:val="24"/>
          <w:lang w:val="cs-CZ"/>
        </w:rPr>
        <w:t>převzal mediální skupinu MAFRA</w:t>
      </w:r>
      <w:r w:rsidRPr="00BA3008">
        <w:rPr>
          <w:sz w:val="24"/>
          <w:szCs w:val="24"/>
          <w:lang w:val="cs-CZ"/>
        </w:rPr>
        <w:t>.</w:t>
      </w:r>
    </w:p>
    <w:p w:rsidR="0080430A" w:rsidRPr="00BA3008" w:rsidRDefault="0080430A" w:rsidP="0080430A">
      <w:pPr>
        <w:jc w:val="both"/>
        <w:rPr>
          <w:rStyle w:val="Hypertextovodkaz"/>
          <w:sz w:val="24"/>
          <w:szCs w:val="24"/>
          <w:lang w:val="cs-CZ"/>
        </w:rPr>
      </w:pPr>
      <w:r w:rsidRPr="00BA3008">
        <w:rPr>
          <w:rStyle w:val="hps"/>
          <w:sz w:val="24"/>
          <w:szCs w:val="24"/>
          <w:lang w:val="cs-CZ"/>
        </w:rPr>
        <w:t>Pro více informací</w:t>
      </w:r>
      <w:r w:rsidRPr="00BA3008">
        <w:rPr>
          <w:sz w:val="24"/>
          <w:szCs w:val="24"/>
          <w:lang w:val="cs-CZ"/>
        </w:rPr>
        <w:t xml:space="preserve"> </w:t>
      </w:r>
      <w:r w:rsidRPr="00BA3008">
        <w:rPr>
          <w:rStyle w:val="hps"/>
          <w:sz w:val="24"/>
          <w:szCs w:val="24"/>
          <w:lang w:val="cs-CZ"/>
        </w:rPr>
        <w:t>prosím navštivte</w:t>
      </w:r>
      <w:r w:rsidRPr="00BA3008">
        <w:rPr>
          <w:sz w:val="24"/>
          <w:szCs w:val="24"/>
          <w:lang w:val="cs-CZ"/>
        </w:rPr>
        <w:t xml:space="preserve"> </w:t>
      </w:r>
      <w:hyperlink r:id="rId12" w:history="1">
        <w:r w:rsidR="004009DD" w:rsidRPr="00BA3008">
          <w:rPr>
            <w:rStyle w:val="Hypertextovodkaz"/>
            <w:sz w:val="24"/>
            <w:szCs w:val="24"/>
            <w:lang w:val="cs-CZ"/>
          </w:rPr>
          <w:t>www.agrofert.cz</w:t>
        </w:r>
      </w:hyperlink>
    </w:p>
    <w:p w:rsidR="004009DD" w:rsidRPr="00BA3008" w:rsidRDefault="004009DD" w:rsidP="0080430A">
      <w:pPr>
        <w:jc w:val="both"/>
        <w:rPr>
          <w:rStyle w:val="Hypertextovodkaz"/>
          <w:sz w:val="24"/>
          <w:szCs w:val="24"/>
          <w:lang w:val="cs-CZ"/>
        </w:rPr>
      </w:pP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jc w:val="both"/>
        <w:rPr>
          <w:b/>
          <w:sz w:val="24"/>
          <w:szCs w:val="24"/>
          <w:lang w:val="cs-CZ"/>
        </w:rPr>
      </w:pPr>
      <w:r w:rsidRPr="00BA3008">
        <w:rPr>
          <w:b/>
          <w:sz w:val="24"/>
          <w:szCs w:val="24"/>
          <w:lang w:val="cs-CZ"/>
        </w:rPr>
        <w:t xml:space="preserve">KONTAKTY </w:t>
      </w: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</w:p>
    <w:p w:rsidR="0080430A" w:rsidRPr="00BA3008" w:rsidRDefault="0080430A" w:rsidP="0080430A">
      <w:pPr>
        <w:jc w:val="both"/>
        <w:rPr>
          <w:b/>
          <w:sz w:val="24"/>
          <w:szCs w:val="24"/>
          <w:lang w:val="cs-CZ"/>
        </w:rPr>
      </w:pPr>
      <w:r w:rsidRPr="00BA3008">
        <w:rPr>
          <w:b/>
          <w:sz w:val="24"/>
          <w:szCs w:val="24"/>
          <w:lang w:val="cs-CZ"/>
        </w:rPr>
        <w:t>Public Relations skupiny Agrofert:</w:t>
      </w:r>
    </w:p>
    <w:p w:rsidR="0080430A" w:rsidRPr="00BA3008" w:rsidRDefault="0080430A" w:rsidP="0080430A">
      <w:pPr>
        <w:jc w:val="both"/>
        <w:rPr>
          <w:sz w:val="24"/>
          <w:szCs w:val="24"/>
          <w:lang w:val="cs-CZ"/>
        </w:rPr>
      </w:pPr>
      <w:r w:rsidRPr="00BA3008">
        <w:rPr>
          <w:sz w:val="24"/>
          <w:szCs w:val="24"/>
          <w:lang w:val="cs-CZ"/>
        </w:rPr>
        <w:t>Karel Hanzelka +420 272 192</w:t>
      </w:r>
      <w:r w:rsidR="0007472F" w:rsidRPr="00BA3008">
        <w:rPr>
          <w:sz w:val="24"/>
          <w:szCs w:val="24"/>
          <w:lang w:val="cs-CZ"/>
        </w:rPr>
        <w:t> 1</w:t>
      </w:r>
      <w:r w:rsidRPr="00BA3008">
        <w:rPr>
          <w:sz w:val="24"/>
          <w:szCs w:val="24"/>
          <w:lang w:val="cs-CZ"/>
        </w:rPr>
        <w:t>20</w:t>
      </w:r>
      <w:r w:rsidR="0007472F" w:rsidRPr="00BA3008">
        <w:rPr>
          <w:sz w:val="24"/>
          <w:szCs w:val="24"/>
          <w:lang w:val="cs-CZ"/>
        </w:rPr>
        <w:t xml:space="preserve"> / +420 602 818 723</w:t>
      </w:r>
    </w:p>
    <w:p w:rsidR="0080430A" w:rsidRPr="00BA3008" w:rsidRDefault="00BB2343" w:rsidP="0080430A">
      <w:pPr>
        <w:jc w:val="both"/>
        <w:rPr>
          <w:sz w:val="24"/>
          <w:szCs w:val="24"/>
          <w:lang w:val="cs-CZ"/>
        </w:rPr>
      </w:pPr>
      <w:hyperlink r:id="rId13" w:history="1">
        <w:r w:rsidR="005514DC" w:rsidRPr="00A12D17">
          <w:rPr>
            <w:rStyle w:val="Hypertextovodkaz"/>
            <w:sz w:val="24"/>
            <w:szCs w:val="24"/>
            <w:lang w:val="cs-CZ"/>
          </w:rPr>
          <w:t>karel.hanzelka@agrofert.cz</w:t>
        </w:r>
      </w:hyperlink>
      <w:r w:rsidR="0080430A" w:rsidRPr="00BA3008">
        <w:rPr>
          <w:sz w:val="24"/>
          <w:szCs w:val="24"/>
          <w:lang w:val="cs-CZ"/>
        </w:rPr>
        <w:t xml:space="preserve"> </w:t>
      </w:r>
    </w:p>
    <w:p w:rsidR="00C35A4C" w:rsidRPr="003176FA" w:rsidRDefault="00C35A4C" w:rsidP="0080430A">
      <w:pPr>
        <w:jc w:val="both"/>
        <w:rPr>
          <w:sz w:val="24"/>
          <w:szCs w:val="24"/>
          <w:lang w:val="cs-CZ"/>
        </w:rPr>
      </w:pPr>
    </w:p>
    <w:p w:rsidR="006D3F1B" w:rsidRPr="003176FA" w:rsidRDefault="006D3F1B" w:rsidP="0080430A">
      <w:pPr>
        <w:jc w:val="both"/>
        <w:rPr>
          <w:sz w:val="24"/>
          <w:szCs w:val="24"/>
          <w:lang w:val="cs-CZ"/>
        </w:rPr>
      </w:pPr>
    </w:p>
    <w:p w:rsidR="00E2245D" w:rsidRPr="003176FA" w:rsidRDefault="00E2245D" w:rsidP="00E2245D">
      <w:pPr>
        <w:jc w:val="both"/>
        <w:rPr>
          <w:b/>
          <w:sz w:val="24"/>
          <w:szCs w:val="24"/>
        </w:rPr>
      </w:pPr>
      <w:r w:rsidRPr="003176FA">
        <w:rPr>
          <w:b/>
          <w:sz w:val="24"/>
          <w:szCs w:val="24"/>
        </w:rPr>
        <w:t>EUROCAST</w:t>
      </w:r>
      <w:r>
        <w:rPr>
          <w:b/>
          <w:sz w:val="24"/>
          <w:szCs w:val="24"/>
        </w:rPr>
        <w:t xml:space="preserve"> Press Office</w:t>
      </w:r>
      <w:r w:rsidRPr="003176FA">
        <w:rPr>
          <w:b/>
          <w:sz w:val="24"/>
          <w:szCs w:val="24"/>
        </w:rPr>
        <w:t>:</w:t>
      </w:r>
    </w:p>
    <w:p w:rsidR="00E2245D" w:rsidRPr="003176FA" w:rsidRDefault="00E2245D" w:rsidP="00E2245D">
      <w:pPr>
        <w:jc w:val="both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Boris </w:t>
      </w:r>
      <w:proofErr w:type="spellStart"/>
      <w:r>
        <w:rPr>
          <w:sz w:val="24"/>
          <w:szCs w:val="24"/>
          <w:lang w:val="cs-CZ"/>
        </w:rPr>
        <w:t>Lochthofen</w:t>
      </w:r>
      <w:proofErr w:type="spellEnd"/>
      <w:r w:rsidRPr="003176FA">
        <w:rPr>
          <w:sz w:val="24"/>
          <w:szCs w:val="24"/>
        </w:rPr>
        <w:t>/ +49 341 355 355 551</w:t>
      </w:r>
    </w:p>
    <w:p w:rsidR="00E2245D" w:rsidRPr="003176FA" w:rsidRDefault="00E2245D" w:rsidP="00E2245D">
      <w:pPr>
        <w:jc w:val="both"/>
        <w:rPr>
          <w:sz w:val="24"/>
          <w:szCs w:val="24"/>
        </w:rPr>
      </w:pPr>
      <w:hyperlink r:id="rId14" w:history="1">
        <w:r w:rsidRPr="00F2711D">
          <w:rPr>
            <w:rStyle w:val="Hypertextovodkaz"/>
            <w:sz w:val="24"/>
            <w:szCs w:val="24"/>
          </w:rPr>
          <w:t>Boris.Lochthofen@regiocast.de</w:t>
        </w:r>
      </w:hyperlink>
    </w:p>
    <w:p w:rsidR="003176FA" w:rsidRPr="003176FA" w:rsidRDefault="003176FA" w:rsidP="004B316A">
      <w:pPr>
        <w:jc w:val="both"/>
        <w:rPr>
          <w:sz w:val="24"/>
          <w:szCs w:val="24"/>
        </w:rPr>
      </w:pPr>
      <w:bookmarkStart w:id="0" w:name="_GoBack"/>
      <w:bookmarkEnd w:id="0"/>
    </w:p>
    <w:p w:rsidR="004B316A" w:rsidRPr="003176FA" w:rsidRDefault="004B316A" w:rsidP="0080430A">
      <w:pPr>
        <w:jc w:val="both"/>
        <w:rPr>
          <w:sz w:val="24"/>
          <w:szCs w:val="24"/>
          <w:lang w:val="cs-CZ"/>
        </w:rPr>
      </w:pPr>
    </w:p>
    <w:sectPr w:rsidR="004B316A" w:rsidRPr="003176FA" w:rsidSect="00F91C07">
      <w:footerReference w:type="even" r:id="rId15"/>
      <w:footerReference w:type="default" r:id="rId16"/>
      <w:headerReference w:type="first" r:id="rId1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43" w:rsidRDefault="00BB2343">
      <w:r>
        <w:separator/>
      </w:r>
    </w:p>
  </w:endnote>
  <w:endnote w:type="continuationSeparator" w:id="0">
    <w:p w:rsidR="00BB2343" w:rsidRDefault="00BB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20" w:rsidRDefault="00EA7F5D" w:rsidP="0066658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54A2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54A20" w:rsidRDefault="00B54A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20" w:rsidRPr="0040503C" w:rsidRDefault="00EA7F5D" w:rsidP="0066658F">
    <w:pPr>
      <w:pStyle w:val="Zpat"/>
      <w:framePr w:wrap="around" w:vAnchor="text" w:hAnchor="margin" w:xAlign="center" w:y="1"/>
      <w:rPr>
        <w:rStyle w:val="slostrnky"/>
        <w:rFonts w:ascii="Arial" w:hAnsi="Arial" w:cs="Arial"/>
        <w:color w:val="808080"/>
        <w:sz w:val="18"/>
        <w:szCs w:val="18"/>
      </w:rPr>
    </w:pPr>
    <w:r w:rsidRPr="0040503C">
      <w:rPr>
        <w:rStyle w:val="slostrnky"/>
        <w:rFonts w:ascii="Arial" w:hAnsi="Arial" w:cs="Arial"/>
        <w:color w:val="808080"/>
        <w:sz w:val="18"/>
        <w:szCs w:val="18"/>
      </w:rPr>
      <w:fldChar w:fldCharType="begin"/>
    </w:r>
    <w:r w:rsidR="00B54A20" w:rsidRPr="0040503C">
      <w:rPr>
        <w:rStyle w:val="slostrnky"/>
        <w:rFonts w:ascii="Arial" w:hAnsi="Arial" w:cs="Arial"/>
        <w:color w:val="808080"/>
        <w:sz w:val="18"/>
        <w:szCs w:val="18"/>
      </w:rPr>
      <w:instrText xml:space="preserve">PAGE  </w:instrText>
    </w:r>
    <w:r w:rsidRPr="0040503C">
      <w:rPr>
        <w:rStyle w:val="slostrnky"/>
        <w:rFonts w:ascii="Arial" w:hAnsi="Arial" w:cs="Arial"/>
        <w:color w:val="808080"/>
        <w:sz w:val="18"/>
        <w:szCs w:val="18"/>
      </w:rPr>
      <w:fldChar w:fldCharType="separate"/>
    </w:r>
    <w:r w:rsidR="00E2245D">
      <w:rPr>
        <w:rStyle w:val="slostrnky"/>
        <w:rFonts w:ascii="Arial" w:hAnsi="Arial" w:cs="Arial"/>
        <w:noProof/>
        <w:color w:val="808080"/>
        <w:sz w:val="18"/>
        <w:szCs w:val="18"/>
      </w:rPr>
      <w:t>2</w:t>
    </w:r>
    <w:r w:rsidRPr="0040503C">
      <w:rPr>
        <w:rStyle w:val="slostrnky"/>
        <w:rFonts w:ascii="Arial" w:hAnsi="Arial" w:cs="Arial"/>
        <w:color w:val="808080"/>
        <w:sz w:val="18"/>
        <w:szCs w:val="18"/>
      </w:rPr>
      <w:fldChar w:fldCharType="end"/>
    </w:r>
  </w:p>
  <w:p w:rsidR="00B54A20" w:rsidRDefault="00B54A20" w:rsidP="00E17E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43" w:rsidRDefault="00BB2343">
      <w:r>
        <w:separator/>
      </w:r>
    </w:p>
  </w:footnote>
  <w:footnote w:type="continuationSeparator" w:id="0">
    <w:p w:rsidR="00BB2343" w:rsidRDefault="00BB2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20" w:rsidRDefault="00615920">
    <w:pPr>
      <w:pStyle w:val="Zhlav"/>
    </w:pPr>
  </w:p>
  <w:p w:rsidR="00B54A20" w:rsidRDefault="00B54A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502"/>
    <w:multiLevelType w:val="singleLevel"/>
    <w:tmpl w:val="48E87CE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C1046FB"/>
    <w:multiLevelType w:val="hybridMultilevel"/>
    <w:tmpl w:val="C1EC347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F9152A"/>
    <w:multiLevelType w:val="hybridMultilevel"/>
    <w:tmpl w:val="8B4C81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ECC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C11B3"/>
    <w:multiLevelType w:val="hybridMultilevel"/>
    <w:tmpl w:val="D7AC6D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113B1"/>
    <w:multiLevelType w:val="hybridMultilevel"/>
    <w:tmpl w:val="1B88A4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B510CF"/>
    <w:multiLevelType w:val="hybridMultilevel"/>
    <w:tmpl w:val="0BF6499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3F108F"/>
    <w:multiLevelType w:val="hybridMultilevel"/>
    <w:tmpl w:val="FF782B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8512E"/>
    <w:multiLevelType w:val="hybridMultilevel"/>
    <w:tmpl w:val="D494D5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C183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3F8289A"/>
    <w:multiLevelType w:val="hybridMultilevel"/>
    <w:tmpl w:val="2D8241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DD086B"/>
    <w:multiLevelType w:val="hybridMultilevel"/>
    <w:tmpl w:val="1F96095E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73C928D4"/>
    <w:multiLevelType w:val="hybridMultilevel"/>
    <w:tmpl w:val="937A3F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C4F"/>
    <w:rsid w:val="000028B3"/>
    <w:rsid w:val="0001560D"/>
    <w:rsid w:val="0002322D"/>
    <w:rsid w:val="0003195F"/>
    <w:rsid w:val="0004278D"/>
    <w:rsid w:val="00053599"/>
    <w:rsid w:val="00053A7D"/>
    <w:rsid w:val="00072D72"/>
    <w:rsid w:val="0007472F"/>
    <w:rsid w:val="00076033"/>
    <w:rsid w:val="00076F7C"/>
    <w:rsid w:val="000D4B6D"/>
    <w:rsid w:val="000D774D"/>
    <w:rsid w:val="000E287A"/>
    <w:rsid w:val="001128F5"/>
    <w:rsid w:val="001142A5"/>
    <w:rsid w:val="001158C4"/>
    <w:rsid w:val="00121BB1"/>
    <w:rsid w:val="001279CD"/>
    <w:rsid w:val="00152BA4"/>
    <w:rsid w:val="00164B49"/>
    <w:rsid w:val="00174FB2"/>
    <w:rsid w:val="0018139D"/>
    <w:rsid w:val="00181E1D"/>
    <w:rsid w:val="001A6D30"/>
    <w:rsid w:val="001A7710"/>
    <w:rsid w:val="001B1BD5"/>
    <w:rsid w:val="001B2F4D"/>
    <w:rsid w:val="001D10C1"/>
    <w:rsid w:val="001D19CE"/>
    <w:rsid w:val="001E7B87"/>
    <w:rsid w:val="00224C4F"/>
    <w:rsid w:val="00251146"/>
    <w:rsid w:val="00251D35"/>
    <w:rsid w:val="002525CC"/>
    <w:rsid w:val="00277FC8"/>
    <w:rsid w:val="00284F5F"/>
    <w:rsid w:val="00286055"/>
    <w:rsid w:val="002A639B"/>
    <w:rsid w:val="002B20AA"/>
    <w:rsid w:val="002B5859"/>
    <w:rsid w:val="002B7E21"/>
    <w:rsid w:val="002D590A"/>
    <w:rsid w:val="003070B8"/>
    <w:rsid w:val="00317205"/>
    <w:rsid w:val="003176FA"/>
    <w:rsid w:val="00324D86"/>
    <w:rsid w:val="003419BC"/>
    <w:rsid w:val="00343710"/>
    <w:rsid w:val="0035478E"/>
    <w:rsid w:val="00365B7A"/>
    <w:rsid w:val="003755E3"/>
    <w:rsid w:val="00383717"/>
    <w:rsid w:val="00395BD0"/>
    <w:rsid w:val="003A2332"/>
    <w:rsid w:val="003B7033"/>
    <w:rsid w:val="003C204B"/>
    <w:rsid w:val="003F703A"/>
    <w:rsid w:val="004009DD"/>
    <w:rsid w:val="00400BB1"/>
    <w:rsid w:val="0040503C"/>
    <w:rsid w:val="00414E5A"/>
    <w:rsid w:val="0042576A"/>
    <w:rsid w:val="0042782C"/>
    <w:rsid w:val="00431E69"/>
    <w:rsid w:val="00434439"/>
    <w:rsid w:val="004647E3"/>
    <w:rsid w:val="00490B6A"/>
    <w:rsid w:val="004A3755"/>
    <w:rsid w:val="004A4CB7"/>
    <w:rsid w:val="004A504E"/>
    <w:rsid w:val="004B0134"/>
    <w:rsid w:val="004B316A"/>
    <w:rsid w:val="004B3B38"/>
    <w:rsid w:val="0051060D"/>
    <w:rsid w:val="0051319F"/>
    <w:rsid w:val="00540EAC"/>
    <w:rsid w:val="005514DC"/>
    <w:rsid w:val="00567FE7"/>
    <w:rsid w:val="0057612E"/>
    <w:rsid w:val="00576F64"/>
    <w:rsid w:val="00581B0C"/>
    <w:rsid w:val="00590360"/>
    <w:rsid w:val="005B15A0"/>
    <w:rsid w:val="005C074A"/>
    <w:rsid w:val="005C54DC"/>
    <w:rsid w:val="005D467C"/>
    <w:rsid w:val="005D4EFB"/>
    <w:rsid w:val="005E7949"/>
    <w:rsid w:val="00613D28"/>
    <w:rsid w:val="0061454B"/>
    <w:rsid w:val="00615920"/>
    <w:rsid w:val="00617628"/>
    <w:rsid w:val="0062383A"/>
    <w:rsid w:val="00637DF1"/>
    <w:rsid w:val="006441E2"/>
    <w:rsid w:val="006532CC"/>
    <w:rsid w:val="00653327"/>
    <w:rsid w:val="00654F6F"/>
    <w:rsid w:val="0066658F"/>
    <w:rsid w:val="0069223C"/>
    <w:rsid w:val="00696619"/>
    <w:rsid w:val="006A16A1"/>
    <w:rsid w:val="006A192C"/>
    <w:rsid w:val="006B3017"/>
    <w:rsid w:val="006B4AA7"/>
    <w:rsid w:val="006B5866"/>
    <w:rsid w:val="006C469B"/>
    <w:rsid w:val="006C7415"/>
    <w:rsid w:val="006D3F1B"/>
    <w:rsid w:val="006E24B9"/>
    <w:rsid w:val="006F5CC0"/>
    <w:rsid w:val="00702092"/>
    <w:rsid w:val="00702860"/>
    <w:rsid w:val="007057AF"/>
    <w:rsid w:val="00724388"/>
    <w:rsid w:val="00724C3E"/>
    <w:rsid w:val="00740A1F"/>
    <w:rsid w:val="00764B76"/>
    <w:rsid w:val="00777A3D"/>
    <w:rsid w:val="00795FAB"/>
    <w:rsid w:val="007A0C36"/>
    <w:rsid w:val="007D1D67"/>
    <w:rsid w:val="007E07B9"/>
    <w:rsid w:val="0080430A"/>
    <w:rsid w:val="00822420"/>
    <w:rsid w:val="008232AF"/>
    <w:rsid w:val="00824EA1"/>
    <w:rsid w:val="00827601"/>
    <w:rsid w:val="00861EC5"/>
    <w:rsid w:val="00880CBE"/>
    <w:rsid w:val="0088416E"/>
    <w:rsid w:val="00896C56"/>
    <w:rsid w:val="0089751D"/>
    <w:rsid w:val="008A2D51"/>
    <w:rsid w:val="008A4874"/>
    <w:rsid w:val="008B55B8"/>
    <w:rsid w:val="008C2FD3"/>
    <w:rsid w:val="008E6860"/>
    <w:rsid w:val="008E7C21"/>
    <w:rsid w:val="00907055"/>
    <w:rsid w:val="009112E8"/>
    <w:rsid w:val="00937D83"/>
    <w:rsid w:val="009472D0"/>
    <w:rsid w:val="00951AED"/>
    <w:rsid w:val="0095513A"/>
    <w:rsid w:val="00961A5F"/>
    <w:rsid w:val="00963AD7"/>
    <w:rsid w:val="009978CE"/>
    <w:rsid w:val="009A0163"/>
    <w:rsid w:val="009A363C"/>
    <w:rsid w:val="009B6B1B"/>
    <w:rsid w:val="009C41DC"/>
    <w:rsid w:val="009D0DB7"/>
    <w:rsid w:val="009D4DB5"/>
    <w:rsid w:val="009E095F"/>
    <w:rsid w:val="009F72A4"/>
    <w:rsid w:val="00A17A39"/>
    <w:rsid w:val="00A235C6"/>
    <w:rsid w:val="00A30948"/>
    <w:rsid w:val="00A3172F"/>
    <w:rsid w:val="00A703B5"/>
    <w:rsid w:val="00A73C4F"/>
    <w:rsid w:val="00A85E35"/>
    <w:rsid w:val="00A97242"/>
    <w:rsid w:val="00AA3411"/>
    <w:rsid w:val="00AF2D7D"/>
    <w:rsid w:val="00B0121E"/>
    <w:rsid w:val="00B11AB4"/>
    <w:rsid w:val="00B13650"/>
    <w:rsid w:val="00B26061"/>
    <w:rsid w:val="00B3223C"/>
    <w:rsid w:val="00B54A20"/>
    <w:rsid w:val="00B57347"/>
    <w:rsid w:val="00B6036F"/>
    <w:rsid w:val="00B67E63"/>
    <w:rsid w:val="00B92978"/>
    <w:rsid w:val="00B97B79"/>
    <w:rsid w:val="00BA3008"/>
    <w:rsid w:val="00BB2343"/>
    <w:rsid w:val="00BB49C9"/>
    <w:rsid w:val="00BC44F4"/>
    <w:rsid w:val="00BD3F3E"/>
    <w:rsid w:val="00BD5051"/>
    <w:rsid w:val="00BD6EB6"/>
    <w:rsid w:val="00C110DE"/>
    <w:rsid w:val="00C14701"/>
    <w:rsid w:val="00C16CC8"/>
    <w:rsid w:val="00C24647"/>
    <w:rsid w:val="00C314FE"/>
    <w:rsid w:val="00C35A4C"/>
    <w:rsid w:val="00C462CA"/>
    <w:rsid w:val="00C56025"/>
    <w:rsid w:val="00C70127"/>
    <w:rsid w:val="00C83559"/>
    <w:rsid w:val="00CA1286"/>
    <w:rsid w:val="00CD2A85"/>
    <w:rsid w:val="00CD6F11"/>
    <w:rsid w:val="00CE0FB9"/>
    <w:rsid w:val="00CF13B6"/>
    <w:rsid w:val="00D305C1"/>
    <w:rsid w:val="00D34182"/>
    <w:rsid w:val="00D3452F"/>
    <w:rsid w:val="00D368A6"/>
    <w:rsid w:val="00D40F22"/>
    <w:rsid w:val="00D45B45"/>
    <w:rsid w:val="00D45E4B"/>
    <w:rsid w:val="00D46FFC"/>
    <w:rsid w:val="00D575A2"/>
    <w:rsid w:val="00D633A0"/>
    <w:rsid w:val="00D82C65"/>
    <w:rsid w:val="00D84D9B"/>
    <w:rsid w:val="00D87BD5"/>
    <w:rsid w:val="00DB0F62"/>
    <w:rsid w:val="00DE317D"/>
    <w:rsid w:val="00DE76A2"/>
    <w:rsid w:val="00DF54C1"/>
    <w:rsid w:val="00E1068B"/>
    <w:rsid w:val="00E15972"/>
    <w:rsid w:val="00E169D1"/>
    <w:rsid w:val="00E17E80"/>
    <w:rsid w:val="00E205BD"/>
    <w:rsid w:val="00E2245D"/>
    <w:rsid w:val="00E52DC6"/>
    <w:rsid w:val="00E52F97"/>
    <w:rsid w:val="00E848F8"/>
    <w:rsid w:val="00E90056"/>
    <w:rsid w:val="00EA7F5D"/>
    <w:rsid w:val="00EB0857"/>
    <w:rsid w:val="00EB6DA8"/>
    <w:rsid w:val="00F03D4F"/>
    <w:rsid w:val="00F31286"/>
    <w:rsid w:val="00F50CF7"/>
    <w:rsid w:val="00F57C36"/>
    <w:rsid w:val="00F638DB"/>
    <w:rsid w:val="00F902F5"/>
    <w:rsid w:val="00F91C07"/>
    <w:rsid w:val="00FC3E34"/>
    <w:rsid w:val="00FC67C9"/>
    <w:rsid w:val="00FE2951"/>
    <w:rsid w:val="00FF240F"/>
    <w:rsid w:val="00FF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1BD5"/>
    <w:rPr>
      <w:lang w:val="it-IT" w:eastAsia="it-IT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27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8E6860"/>
  </w:style>
  <w:style w:type="paragraph" w:styleId="Textbubliny">
    <w:name w:val="Balloon Text"/>
    <w:basedOn w:val="Normln"/>
    <w:semiHidden/>
    <w:rsid w:val="00D87BD5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24C4F"/>
    <w:pPr>
      <w:jc w:val="center"/>
    </w:pPr>
    <w:rPr>
      <w:rFonts w:eastAsia="SimSun"/>
      <w:b/>
      <w:bCs/>
      <w:sz w:val="32"/>
      <w:szCs w:val="24"/>
      <w:lang w:val="cs-CZ" w:eastAsia="cs-CZ"/>
    </w:rPr>
  </w:style>
  <w:style w:type="character" w:customStyle="1" w:styleId="ZhlavChar">
    <w:name w:val="Záhlaví Char"/>
    <w:link w:val="Zhlav"/>
    <w:uiPriority w:val="99"/>
    <w:rsid w:val="003F703A"/>
    <w:rPr>
      <w:lang w:val="it-IT" w:eastAsia="it-IT"/>
    </w:rPr>
  </w:style>
  <w:style w:type="character" w:styleId="Hypertextovodkaz">
    <w:name w:val="Hyperlink"/>
    <w:rsid w:val="00F91C07"/>
    <w:rPr>
      <w:color w:val="0000FF"/>
      <w:u w:val="single"/>
    </w:rPr>
  </w:style>
  <w:style w:type="paragraph" w:styleId="Bezmezer">
    <w:name w:val="No Spacing"/>
    <w:uiPriority w:val="1"/>
    <w:qFormat/>
    <w:rsid w:val="00B57347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3837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717"/>
  </w:style>
  <w:style w:type="character" w:customStyle="1" w:styleId="TextkomenteChar">
    <w:name w:val="Text komentáře Char"/>
    <w:link w:val="Textkomente"/>
    <w:rsid w:val="00383717"/>
    <w:rPr>
      <w:lang w:val="it-IT" w:eastAsia="it-IT"/>
    </w:rPr>
  </w:style>
  <w:style w:type="paragraph" w:styleId="Pedmtkomente">
    <w:name w:val="annotation subject"/>
    <w:basedOn w:val="Textkomente"/>
    <w:next w:val="Textkomente"/>
    <w:link w:val="PedmtkomenteChar"/>
    <w:rsid w:val="00383717"/>
    <w:rPr>
      <w:b/>
      <w:bCs/>
    </w:rPr>
  </w:style>
  <w:style w:type="character" w:customStyle="1" w:styleId="PedmtkomenteChar">
    <w:name w:val="Předmět komentáře Char"/>
    <w:link w:val="Pedmtkomente"/>
    <w:rsid w:val="00383717"/>
    <w:rPr>
      <w:b/>
      <w:bCs/>
      <w:lang w:val="it-IT" w:eastAsia="it-IT"/>
    </w:rPr>
  </w:style>
  <w:style w:type="character" w:customStyle="1" w:styleId="hps">
    <w:name w:val="hps"/>
    <w:rsid w:val="00804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1BD5"/>
    <w:rPr>
      <w:lang w:val="it-IT" w:eastAsia="it-IT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27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8E6860"/>
  </w:style>
  <w:style w:type="paragraph" w:styleId="Textbubliny">
    <w:name w:val="Balloon Text"/>
    <w:basedOn w:val="Normln"/>
    <w:semiHidden/>
    <w:rsid w:val="00D87BD5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24C4F"/>
    <w:pPr>
      <w:jc w:val="center"/>
    </w:pPr>
    <w:rPr>
      <w:rFonts w:eastAsia="SimSun"/>
      <w:b/>
      <w:bCs/>
      <w:sz w:val="32"/>
      <w:szCs w:val="24"/>
      <w:lang w:val="cs-CZ" w:eastAsia="cs-CZ"/>
    </w:rPr>
  </w:style>
  <w:style w:type="character" w:customStyle="1" w:styleId="ZhlavChar">
    <w:name w:val="Záhlaví Char"/>
    <w:link w:val="Zhlav"/>
    <w:uiPriority w:val="99"/>
    <w:rsid w:val="003F703A"/>
    <w:rPr>
      <w:lang w:val="it-IT" w:eastAsia="it-IT"/>
    </w:rPr>
  </w:style>
  <w:style w:type="character" w:styleId="Hypertextovodkaz">
    <w:name w:val="Hyperlink"/>
    <w:rsid w:val="00F91C07"/>
    <w:rPr>
      <w:color w:val="0000FF"/>
      <w:u w:val="single"/>
    </w:rPr>
  </w:style>
  <w:style w:type="paragraph" w:styleId="Bezmezer">
    <w:name w:val="No Spacing"/>
    <w:uiPriority w:val="1"/>
    <w:qFormat/>
    <w:rsid w:val="00B57347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rsid w:val="00383717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3717"/>
  </w:style>
  <w:style w:type="character" w:customStyle="1" w:styleId="TextkomenteChar">
    <w:name w:val="Text komentáře Char"/>
    <w:link w:val="Textkomente"/>
    <w:rsid w:val="00383717"/>
    <w:rPr>
      <w:lang w:val="it-IT" w:eastAsia="it-IT"/>
    </w:rPr>
  </w:style>
  <w:style w:type="paragraph" w:styleId="Pedmtkomente">
    <w:name w:val="annotation subject"/>
    <w:basedOn w:val="Textkomente"/>
    <w:next w:val="Textkomente"/>
    <w:link w:val="PedmtkomenteChar"/>
    <w:rsid w:val="00383717"/>
    <w:rPr>
      <w:b/>
      <w:bCs/>
    </w:rPr>
  </w:style>
  <w:style w:type="character" w:customStyle="1" w:styleId="PedmtkomenteChar">
    <w:name w:val="Předmět komentáře Char"/>
    <w:link w:val="Pedmtkomente"/>
    <w:rsid w:val="00383717"/>
    <w:rPr>
      <w:b/>
      <w:bCs/>
      <w:lang w:val="it-IT" w:eastAsia="it-IT"/>
    </w:rPr>
  </w:style>
  <w:style w:type="character" w:customStyle="1" w:styleId="hps">
    <w:name w:val="hps"/>
    <w:rsid w:val="0080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karel.hanzelka@agrofert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grofert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ckzon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mpuls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oris.Lochthofen@regiocast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DOPISY\2004\13092004_NCHZ_navrh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13092004_NCHZ_navrh.dot</Template>
  <TotalTime>3</TotalTime>
  <Pages>2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Předběžný návrh na uzavření Smlouvy o koupi cenných papírů</vt:lpstr>
    </vt:vector>
  </TitlesOfParts>
  <Company>AGFTRADING</Company>
  <LinksUpToDate>false</LinksUpToDate>
  <CharactersWithSpaces>4456</CharactersWithSpaces>
  <SharedDoc>false</SharedDoc>
  <HLinks>
    <vt:vector size="18" baseType="variant">
      <vt:variant>
        <vt:i4>2424927</vt:i4>
      </vt:variant>
      <vt:variant>
        <vt:i4>6</vt:i4>
      </vt:variant>
      <vt:variant>
        <vt:i4>0</vt:i4>
      </vt:variant>
      <vt:variant>
        <vt:i4>5</vt:i4>
      </vt:variant>
      <vt:variant>
        <vt:lpwstr>mailto:karel.hanzelka@agrofert.cz</vt:lpwstr>
      </vt:variant>
      <vt:variant>
        <vt:lpwstr/>
      </vt:variant>
      <vt:variant>
        <vt:i4>655457</vt:i4>
      </vt:variant>
      <vt:variant>
        <vt:i4>3</vt:i4>
      </vt:variant>
      <vt:variant>
        <vt:i4>0</vt:i4>
      </vt:variant>
      <vt:variant>
        <vt:i4>5</vt:i4>
      </vt:variant>
      <vt:variant>
        <vt:lpwstr>mailto:sona.kritkova@agrofert.cz</vt:lpwstr>
      </vt:variant>
      <vt:variant>
        <vt:lpwstr/>
      </vt:variant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http://www.mafra.cz/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Předběžný návrh na uzavření Smlouvy o koupi cenných papírů</dc:title>
  <dc:creator>cehlarikova</dc:creator>
  <cp:lastModifiedBy>Hanzelka Karel AGROFERT HOLDING</cp:lastModifiedBy>
  <cp:revision>3</cp:revision>
  <cp:lastPrinted>2013-03-21T07:57:00Z</cp:lastPrinted>
  <dcterms:created xsi:type="dcterms:W3CDTF">2013-11-25T16:35:00Z</dcterms:created>
  <dcterms:modified xsi:type="dcterms:W3CDTF">2013-11-25T16:45:00Z</dcterms:modified>
</cp:coreProperties>
</file>